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BF" w:rsidRDefault="004F3488" w:rsidP="004B2CBF">
      <w:pPr>
        <w:jc w:val="center"/>
        <w:rPr>
          <w:lang w:val="es-ES"/>
        </w:rPr>
      </w:pPr>
      <w:r>
        <w:rPr>
          <w:noProof/>
          <w:lang w:eastAsia="ca-ES"/>
        </w:rPr>
        <w:drawing>
          <wp:inline distT="0" distB="0" distL="0" distR="0">
            <wp:extent cx="2276475" cy="609600"/>
            <wp:effectExtent l="19050" t="0" r="9525" b="0"/>
            <wp:docPr id="3" name="Imagen 3" descr="d:\Documents and Settings\mbausili.UAB\Escritorio\LOGOS i MARQUES UAB\MarquesAigu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mbausili.UAB\Escritorio\LOGOS i MARQUES UAB\MarquesAigu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488" w:rsidRDefault="004F3488" w:rsidP="004B2CBF">
      <w:pPr>
        <w:jc w:val="center"/>
        <w:rPr>
          <w:lang w:val="es-ES"/>
        </w:rPr>
      </w:pPr>
    </w:p>
    <w:p w:rsidR="004B2CBF" w:rsidRPr="004B2CBF" w:rsidRDefault="004B2CBF" w:rsidP="004B2CBF">
      <w:pPr>
        <w:jc w:val="center"/>
        <w:rPr>
          <w:b/>
          <w:lang w:val="es-ES"/>
        </w:rPr>
      </w:pPr>
      <w:r w:rsidRPr="004B2CBF">
        <w:rPr>
          <w:b/>
          <w:lang w:val="es-ES"/>
        </w:rPr>
        <w:t xml:space="preserve">Procedimiento para publicar los trabajos de final de grado (TFG) </w:t>
      </w:r>
      <w:r>
        <w:rPr>
          <w:b/>
          <w:lang w:val="es-ES"/>
        </w:rPr>
        <w:t xml:space="preserve">en el </w:t>
      </w:r>
      <w:r w:rsidRPr="004B2CBF">
        <w:rPr>
          <w:b/>
          <w:lang w:val="es-ES"/>
        </w:rPr>
        <w:t>DDD</w:t>
      </w:r>
    </w:p>
    <w:p w:rsidR="004B2CBF" w:rsidRDefault="004B2CBF" w:rsidP="004B2CBF">
      <w:pPr>
        <w:jc w:val="both"/>
        <w:rPr>
          <w:lang w:val="es-ES"/>
        </w:rPr>
      </w:pPr>
      <w:r>
        <w:rPr>
          <w:lang w:val="es-ES"/>
        </w:rPr>
        <w:br/>
        <w:t xml:space="preserve">De acuerdo con el punto III del documento </w:t>
      </w:r>
      <w:r w:rsidRPr="004B2CBF">
        <w:rPr>
          <w:i/>
          <w:lang w:val="es-ES"/>
        </w:rPr>
        <w:t xml:space="preserve">Política institucional </w:t>
      </w:r>
      <w:proofErr w:type="spellStart"/>
      <w:r>
        <w:rPr>
          <w:i/>
          <w:lang w:val="es-ES"/>
        </w:rPr>
        <w:t>d’acc</w:t>
      </w:r>
      <w:r w:rsidR="00AF3F97">
        <w:rPr>
          <w:i/>
          <w:lang w:val="es-ES"/>
        </w:rPr>
        <w:t>é</w:t>
      </w:r>
      <w:r>
        <w:rPr>
          <w:i/>
          <w:lang w:val="es-ES"/>
        </w:rPr>
        <w:t>s</w:t>
      </w:r>
      <w:proofErr w:type="spellEnd"/>
      <w:r w:rsidRPr="004B2CBF"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obert</w:t>
      </w:r>
      <w:proofErr w:type="spellEnd"/>
      <w:r w:rsidRPr="004B2CBF">
        <w:rPr>
          <w:i/>
          <w:lang w:val="es-ES"/>
        </w:rPr>
        <w:t xml:space="preserve"> </w:t>
      </w:r>
      <w:r w:rsidRPr="004B2CBF">
        <w:rPr>
          <w:lang w:val="es-ES"/>
        </w:rPr>
        <w:t>de la</w:t>
      </w:r>
      <w:r w:rsidRPr="004B2CBF">
        <w:rPr>
          <w:i/>
          <w:lang w:val="es-ES"/>
        </w:rPr>
        <w:t xml:space="preserve"> </w:t>
      </w:r>
      <w:proofErr w:type="spellStart"/>
      <w:r>
        <w:rPr>
          <w:lang w:val="es-ES"/>
        </w:rPr>
        <w:t>Universitat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Autònoma</w:t>
      </w:r>
      <w:proofErr w:type="spellEnd"/>
      <w:r>
        <w:rPr>
          <w:lang w:val="es-ES"/>
        </w:rPr>
        <w:t xml:space="preserve"> de Barcelona </w:t>
      </w:r>
      <w:hyperlink r:id="rId6" w:history="1">
        <w:r w:rsidRPr="004B2CBF">
          <w:rPr>
            <w:rStyle w:val="Hipervnculo"/>
            <w:lang w:val="es-ES"/>
          </w:rPr>
          <w:t>http://ddd.uab.cat/record/89641</w:t>
        </w:r>
      </w:hyperlink>
      <w:r>
        <w:rPr>
          <w:lang w:val="es-ES"/>
        </w:rPr>
        <w:t>, los TFG se cargarán en el repositorio DDD según el siguiente procedimiento:</w:t>
      </w:r>
    </w:p>
    <w:p w:rsidR="004B2CBF" w:rsidRDefault="004B2CBF" w:rsidP="004B2CBF">
      <w:pPr>
        <w:rPr>
          <w:lang w:val="es-ES"/>
        </w:rPr>
      </w:pPr>
      <w:r>
        <w:rPr>
          <w:lang w:val="es-ES"/>
        </w:rPr>
        <w:br/>
      </w:r>
      <w:proofErr w:type="gramStart"/>
      <w:r>
        <w:rPr>
          <w:lang w:val="es-ES"/>
        </w:rPr>
        <w:t>1 .</w:t>
      </w:r>
      <w:proofErr w:type="gramEnd"/>
      <w:r>
        <w:rPr>
          <w:lang w:val="es-ES"/>
        </w:rPr>
        <w:t xml:space="preserve"> Los estudiante</w:t>
      </w:r>
      <w:r w:rsidR="00AE1B6E">
        <w:rPr>
          <w:lang w:val="es-ES"/>
        </w:rPr>
        <w:t>s debe</w:t>
      </w:r>
      <w:r w:rsidR="00A83F70">
        <w:rPr>
          <w:lang w:val="es-ES"/>
        </w:rPr>
        <w:t>rán</w:t>
      </w:r>
      <w:r w:rsidR="00AE1B6E">
        <w:rPr>
          <w:lang w:val="es-ES"/>
        </w:rPr>
        <w:t xml:space="preserve"> entregar al coordinador/</w:t>
      </w:r>
      <w:r>
        <w:rPr>
          <w:lang w:val="es-ES"/>
        </w:rPr>
        <w:t>a  de los TFG (</w:t>
      </w:r>
      <w:r w:rsidR="00AE1B6E">
        <w:rPr>
          <w:lang w:val="es-ES"/>
        </w:rPr>
        <w:t>o</w:t>
      </w:r>
      <w:r>
        <w:rPr>
          <w:lang w:val="es-ES"/>
        </w:rPr>
        <w:t xml:space="preserve"> delegada):</w:t>
      </w:r>
    </w:p>
    <w:p w:rsidR="00AE1B6E" w:rsidRDefault="004B2CBF" w:rsidP="00AE1B6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AE1B6E">
        <w:rPr>
          <w:b/>
          <w:lang w:val="es-ES"/>
        </w:rPr>
        <w:t>una copia del trabajo en soporte electrónico</w:t>
      </w:r>
      <w:r w:rsidRPr="00AE1B6E">
        <w:rPr>
          <w:lang w:val="es-ES"/>
        </w:rPr>
        <w:t xml:space="preserve"> (en formato PDF y con el mínimo de ficheros)</w:t>
      </w:r>
    </w:p>
    <w:p w:rsidR="00AE1B6E" w:rsidRPr="00AE1B6E" w:rsidRDefault="004B2CBF" w:rsidP="00AE1B6E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AE1B6E">
        <w:rPr>
          <w:b/>
          <w:lang w:val="es-ES"/>
        </w:rPr>
        <w:t>un fichero con los metadatos</w:t>
      </w:r>
      <w:r w:rsidRPr="00AE1B6E">
        <w:rPr>
          <w:lang w:val="es-ES"/>
        </w:rPr>
        <w:t xml:space="preserve"> (datos que identifican el documento y por </w:t>
      </w:r>
      <w:r w:rsidR="00AE1B6E" w:rsidRPr="00AE1B6E">
        <w:rPr>
          <w:lang w:val="es-ES"/>
        </w:rPr>
        <w:t>los cuales</w:t>
      </w:r>
      <w:r w:rsidRPr="00AE1B6E">
        <w:rPr>
          <w:lang w:val="es-ES"/>
        </w:rPr>
        <w:t xml:space="preserve"> luego se podrá</w:t>
      </w:r>
      <w:r w:rsidR="004F3488">
        <w:rPr>
          <w:lang w:val="es-ES"/>
        </w:rPr>
        <w:t>n</w:t>
      </w:r>
      <w:r w:rsidRPr="00AE1B6E">
        <w:rPr>
          <w:lang w:val="es-ES"/>
        </w:rPr>
        <w:t xml:space="preserve"> buscar):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Autor/a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Título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Año de elaboración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Tutor/a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Tipo de trabajo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Titulación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Centro/Instituto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Palabras clave</w:t>
      </w:r>
    </w:p>
    <w:p w:rsidR="00AE1B6E" w:rsidRDefault="00AE1B6E" w:rsidP="00AE1B6E">
      <w:pPr>
        <w:pStyle w:val="Prrafodelista"/>
        <w:numPr>
          <w:ilvl w:val="2"/>
          <w:numId w:val="5"/>
        </w:numPr>
        <w:jc w:val="both"/>
        <w:rPr>
          <w:lang w:val="es-ES"/>
        </w:rPr>
      </w:pPr>
      <w:r w:rsidRPr="00AE1B6E">
        <w:rPr>
          <w:lang w:val="es-ES"/>
        </w:rPr>
        <w:t xml:space="preserve">a partir de 3 palabras clave, en el mismo idioma en </w:t>
      </w:r>
      <w:r w:rsidR="00A83F70">
        <w:rPr>
          <w:lang w:val="es-ES"/>
        </w:rPr>
        <w:t>el cual</w:t>
      </w:r>
      <w:r w:rsidRPr="00AE1B6E">
        <w:rPr>
          <w:lang w:val="es-ES"/>
        </w:rPr>
        <w:t xml:space="preserve"> está redactado el trabajo</w:t>
      </w:r>
    </w:p>
    <w:p w:rsidR="00AE1B6E" w:rsidRDefault="00AE1B6E" w:rsidP="00AE1B6E">
      <w:pPr>
        <w:pStyle w:val="Prrafodelista"/>
        <w:numPr>
          <w:ilvl w:val="2"/>
          <w:numId w:val="5"/>
        </w:numPr>
        <w:jc w:val="both"/>
        <w:rPr>
          <w:lang w:val="es-ES"/>
        </w:rPr>
      </w:pPr>
      <w:r w:rsidRPr="00AE1B6E">
        <w:rPr>
          <w:lang w:val="es-ES"/>
        </w:rPr>
        <w:t>traducción al catalán de las palabras clave, si</w:t>
      </w:r>
      <w:r>
        <w:rPr>
          <w:lang w:val="es-ES"/>
        </w:rPr>
        <w:t xml:space="preserve"> el original es en otra lengua</w:t>
      </w:r>
    </w:p>
    <w:p w:rsidR="00AE1B6E" w:rsidRDefault="00AE1B6E" w:rsidP="00AE1B6E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rPr>
          <w:lang w:val="es-ES"/>
        </w:rPr>
        <w:t>Resumen</w:t>
      </w:r>
    </w:p>
    <w:p w:rsidR="00A83F70" w:rsidRDefault="00A83F70" w:rsidP="00A83F70">
      <w:pPr>
        <w:pStyle w:val="Prrafodelista"/>
        <w:numPr>
          <w:ilvl w:val="2"/>
          <w:numId w:val="5"/>
        </w:numPr>
        <w:jc w:val="both"/>
        <w:rPr>
          <w:lang w:val="es-ES"/>
        </w:rPr>
      </w:pPr>
      <w:r w:rsidRPr="00AE1B6E">
        <w:rPr>
          <w:lang w:val="es-ES"/>
        </w:rPr>
        <w:t xml:space="preserve">explicativo del contenido en el mismo idioma en </w:t>
      </w:r>
      <w:r>
        <w:rPr>
          <w:lang w:val="es-ES"/>
        </w:rPr>
        <w:t>el cual</w:t>
      </w:r>
      <w:r w:rsidRPr="00AE1B6E">
        <w:rPr>
          <w:lang w:val="es-ES"/>
        </w:rPr>
        <w:t xml:space="preserve"> está redactado</w:t>
      </w:r>
      <w:r w:rsidR="004F3488">
        <w:rPr>
          <w:lang w:val="es-ES"/>
        </w:rPr>
        <w:t xml:space="preserve"> el trabajo</w:t>
      </w:r>
      <w:r w:rsidRPr="00AE1B6E">
        <w:rPr>
          <w:lang w:val="es-ES"/>
        </w:rPr>
        <w:t>. Extensión máxima 100 palabras</w:t>
      </w:r>
    </w:p>
    <w:p w:rsidR="00A83F70" w:rsidRPr="00AE1B6E" w:rsidRDefault="00A83F70" w:rsidP="00A83F70">
      <w:pPr>
        <w:pStyle w:val="Prrafodelista"/>
        <w:ind w:left="1800"/>
        <w:jc w:val="both"/>
        <w:rPr>
          <w:lang w:val="es-ES"/>
        </w:rPr>
      </w:pPr>
    </w:p>
    <w:p w:rsidR="00A83F70" w:rsidRPr="00A83F70" w:rsidRDefault="004B2CBF" w:rsidP="004F3488">
      <w:pPr>
        <w:pStyle w:val="Prrafodelista"/>
        <w:numPr>
          <w:ilvl w:val="0"/>
          <w:numId w:val="5"/>
        </w:numPr>
        <w:jc w:val="both"/>
      </w:pPr>
      <w:r w:rsidRPr="00A83F70">
        <w:rPr>
          <w:lang w:val="es-ES"/>
        </w:rPr>
        <w:t xml:space="preserve">el </w:t>
      </w:r>
      <w:hyperlink r:id="rId7" w:history="1">
        <w:r w:rsidRPr="00A83F70">
          <w:rPr>
            <w:rStyle w:val="Hipervnculo"/>
            <w:b/>
            <w:lang w:val="es-ES"/>
          </w:rPr>
          <w:t>documento de autorización</w:t>
        </w:r>
      </w:hyperlink>
      <w:r w:rsidRPr="00A83F70">
        <w:rPr>
          <w:lang w:val="es-ES"/>
        </w:rPr>
        <w:t xml:space="preserve"> firmado por el autor/a</w:t>
      </w:r>
      <w:r w:rsidR="00A83F70">
        <w:rPr>
          <w:lang w:val="es-ES"/>
        </w:rPr>
        <w:t xml:space="preserve"> </w:t>
      </w:r>
      <w:r w:rsidR="004F3488">
        <w:rPr>
          <w:lang w:val="es-ES"/>
        </w:rPr>
        <w:t xml:space="preserve"> </w:t>
      </w:r>
      <w:r w:rsidRPr="00A83F70">
        <w:rPr>
          <w:lang w:val="es-ES"/>
        </w:rPr>
        <w:t xml:space="preserve">y </w:t>
      </w:r>
      <w:r w:rsidR="004F3488">
        <w:rPr>
          <w:lang w:val="es-ES"/>
        </w:rPr>
        <w:t xml:space="preserve"> </w:t>
      </w:r>
      <w:r w:rsidRPr="00A83F70">
        <w:rPr>
          <w:lang w:val="es-ES"/>
        </w:rPr>
        <w:t>el tutor/</w:t>
      </w:r>
      <w:r w:rsidR="00A83F70">
        <w:rPr>
          <w:lang w:val="es-ES"/>
        </w:rPr>
        <w:t>a del trabajo (</w:t>
      </w:r>
      <w:r w:rsidRPr="00A83F70">
        <w:rPr>
          <w:lang w:val="es-ES"/>
        </w:rPr>
        <w:t>o del coordinador /a de la asignatura</w:t>
      </w:r>
      <w:r w:rsidR="00A83F70">
        <w:rPr>
          <w:lang w:val="es-ES"/>
        </w:rPr>
        <w:t>,</w:t>
      </w:r>
      <w:r w:rsidRPr="00A83F70">
        <w:rPr>
          <w:lang w:val="es-ES"/>
        </w:rPr>
        <w:t xml:space="preserve"> en caso de ausencia del tutor/a)</w:t>
      </w:r>
    </w:p>
    <w:p w:rsidR="00A83F70" w:rsidRDefault="004B2CBF" w:rsidP="004F3488">
      <w:pPr>
        <w:jc w:val="both"/>
        <w:rPr>
          <w:lang w:val="es-ES"/>
        </w:rPr>
      </w:pPr>
      <w:r w:rsidRPr="00A83F70">
        <w:rPr>
          <w:lang w:val="es-ES"/>
        </w:rPr>
        <w:br/>
      </w:r>
      <w:r w:rsidR="00A83F70" w:rsidRPr="00A83F70">
        <w:rPr>
          <w:lang w:val="es-ES"/>
        </w:rPr>
        <w:t xml:space="preserve">2. </w:t>
      </w:r>
      <w:r w:rsidRPr="00A83F70">
        <w:rPr>
          <w:lang w:val="es-ES"/>
        </w:rPr>
        <w:t xml:space="preserve">Una vez </w:t>
      </w:r>
      <w:r w:rsidR="00A83F70" w:rsidRPr="00A83F70">
        <w:rPr>
          <w:lang w:val="es-ES"/>
        </w:rPr>
        <w:t>evaluados,</w:t>
      </w:r>
      <w:r w:rsidRPr="00A83F70">
        <w:rPr>
          <w:lang w:val="es-ES"/>
        </w:rPr>
        <w:t xml:space="preserve"> el coordinador/a de los TFG (o delegada) debe hacer llegar los TFG </w:t>
      </w:r>
      <w:r w:rsidR="00A83F70" w:rsidRPr="00A83F70">
        <w:rPr>
          <w:lang w:val="es-ES"/>
        </w:rPr>
        <w:t>a</w:t>
      </w:r>
      <w:r w:rsidRPr="00A83F70">
        <w:rPr>
          <w:lang w:val="es-ES"/>
        </w:rPr>
        <w:t xml:space="preserve"> la biblioteca del ámbito, junto con los documentos de autorización</w:t>
      </w:r>
      <w:r w:rsidR="00A83F70" w:rsidRPr="00A83F70">
        <w:rPr>
          <w:lang w:val="es-ES"/>
        </w:rPr>
        <w:t>,</w:t>
      </w:r>
      <w:r w:rsidRPr="00A83F70">
        <w:rPr>
          <w:lang w:val="es-ES"/>
        </w:rPr>
        <w:t xml:space="preserve"> mientras no </w:t>
      </w:r>
      <w:r w:rsidR="004F3488">
        <w:rPr>
          <w:lang w:val="es-ES"/>
        </w:rPr>
        <w:t xml:space="preserve">se </w:t>
      </w:r>
      <w:r w:rsidRPr="00A83F70">
        <w:rPr>
          <w:lang w:val="es-ES"/>
        </w:rPr>
        <w:t>haya establecido un sistema automático de carga desde el Campus Virtual.</w:t>
      </w:r>
    </w:p>
    <w:p w:rsidR="00A83F70" w:rsidRPr="00A83F70" w:rsidRDefault="004B2CBF" w:rsidP="00A83F70">
      <w:pPr>
        <w:pStyle w:val="Prrafodelista"/>
        <w:numPr>
          <w:ilvl w:val="0"/>
          <w:numId w:val="6"/>
        </w:numPr>
        <w:rPr>
          <w:lang w:val="es-ES"/>
        </w:rPr>
      </w:pPr>
      <w:r w:rsidRPr="00A83F70">
        <w:rPr>
          <w:lang w:val="es-ES"/>
        </w:rPr>
        <w:t xml:space="preserve">La biblioteca publicará los TFG </w:t>
      </w:r>
      <w:r w:rsidR="00A83F70">
        <w:rPr>
          <w:lang w:val="es-ES"/>
        </w:rPr>
        <w:t>en el</w:t>
      </w:r>
      <w:r w:rsidRPr="00A83F70">
        <w:rPr>
          <w:lang w:val="es-ES"/>
        </w:rPr>
        <w:t xml:space="preserve"> DDD de acuerdo con la política de la universidad y la que haya podido aplicar la facultad</w:t>
      </w:r>
      <w:r w:rsidR="00A83F70">
        <w:rPr>
          <w:lang w:val="es-ES"/>
        </w:rPr>
        <w:t>,</w:t>
      </w:r>
      <w:r w:rsidRPr="00A83F70">
        <w:rPr>
          <w:lang w:val="es-ES"/>
        </w:rPr>
        <w:t xml:space="preserve"> como una nota de corte</w:t>
      </w:r>
      <w:r w:rsidR="00A83F70" w:rsidRPr="00A83F70">
        <w:rPr>
          <w:lang w:val="es-ES"/>
        </w:rPr>
        <w:t>.</w:t>
      </w:r>
    </w:p>
    <w:p w:rsidR="00B05C39" w:rsidRDefault="004B2CBF" w:rsidP="00A83F70">
      <w:pPr>
        <w:pStyle w:val="Prrafodelista"/>
        <w:ind w:left="0"/>
      </w:pPr>
      <w:r w:rsidRPr="00A83F70">
        <w:rPr>
          <w:lang w:val="es-ES"/>
        </w:rPr>
        <w:br/>
      </w:r>
      <w:r w:rsidR="00A83F70">
        <w:rPr>
          <w:lang w:val="es-ES"/>
        </w:rPr>
        <w:t>C</w:t>
      </w:r>
      <w:r w:rsidRPr="00A83F70">
        <w:rPr>
          <w:lang w:val="es-ES"/>
        </w:rPr>
        <w:t>urso 2012-2013</w:t>
      </w:r>
    </w:p>
    <w:sectPr w:rsidR="00B05C39" w:rsidSect="00B05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3E17"/>
    <w:multiLevelType w:val="hybridMultilevel"/>
    <w:tmpl w:val="94A88DBA"/>
    <w:lvl w:ilvl="0" w:tplc="B07882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44A9"/>
    <w:multiLevelType w:val="hybridMultilevel"/>
    <w:tmpl w:val="463244D4"/>
    <w:lvl w:ilvl="0" w:tplc="B07882D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1C635D"/>
    <w:multiLevelType w:val="hybridMultilevel"/>
    <w:tmpl w:val="1154290A"/>
    <w:lvl w:ilvl="0" w:tplc="B07882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2E2A"/>
    <w:multiLevelType w:val="hybridMultilevel"/>
    <w:tmpl w:val="76306B84"/>
    <w:lvl w:ilvl="0" w:tplc="B07882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E3E9A"/>
    <w:multiLevelType w:val="hybridMultilevel"/>
    <w:tmpl w:val="CA76CB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116EE"/>
    <w:multiLevelType w:val="hybridMultilevel"/>
    <w:tmpl w:val="D564F1D8"/>
    <w:lvl w:ilvl="0" w:tplc="B07882D2">
      <w:numFmt w:val="bullet"/>
      <w:lvlText w:val="•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CBF"/>
    <w:rsid w:val="004B2CBF"/>
    <w:rsid w:val="004F3488"/>
    <w:rsid w:val="005763B6"/>
    <w:rsid w:val="00A83F70"/>
    <w:rsid w:val="00AE1B6E"/>
    <w:rsid w:val="00AF3F97"/>
    <w:rsid w:val="00B0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CB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2C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1B6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F3F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b.es/servlet/BlobServer?blobtable=Document&amp;blobcol=urldocument&amp;blobheader=application/pdf&amp;blobkey=id&amp;blobwhere=1337665282880&amp;blobnocache=true%22%20target=%27_blank%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d.uab.cat/record/896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Mercè Bausili Monserrat</dc:creator>
  <cp:keywords/>
  <dc:description/>
  <cp:lastModifiedBy>Maria Mercè Bausili Monserrat</cp:lastModifiedBy>
  <cp:revision>3</cp:revision>
  <dcterms:created xsi:type="dcterms:W3CDTF">2014-05-16T09:34:00Z</dcterms:created>
  <dcterms:modified xsi:type="dcterms:W3CDTF">2014-05-16T12:27:00Z</dcterms:modified>
</cp:coreProperties>
</file>