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CF" w:rsidRPr="001F5C14" w:rsidRDefault="001F5C14">
      <w:pPr>
        <w:rPr>
          <w:b/>
        </w:rPr>
      </w:pPr>
      <w:r w:rsidRPr="001F5C14">
        <w:rPr>
          <w:b/>
        </w:rPr>
        <w:t>CATALÀ</w:t>
      </w:r>
    </w:p>
    <w:p w:rsidR="001F5C14" w:rsidRDefault="001F5C14">
      <w:r>
        <w:t>Aquesta col·lecció recull Treballs de Fi de Màster (TFM</w:t>
      </w:r>
      <w:r w:rsidR="00494A74">
        <w:t>) elaborats pels estudiants del</w:t>
      </w:r>
      <w:r>
        <w:t xml:space="preserve"> </w:t>
      </w:r>
      <w:r w:rsidR="00494A74">
        <w:t>M</w:t>
      </w:r>
      <w:r>
        <w:t>àster</w:t>
      </w:r>
      <w:r w:rsidR="00494A74">
        <w:t xml:space="preserve"> Oficial  - </w:t>
      </w:r>
      <w:r w:rsidR="0016150B">
        <w:t>Zoonosi i Una Sola Salut (ONE HEALTH)</w:t>
      </w:r>
      <w:r w:rsidR="00494A74">
        <w:t xml:space="preserve">l, que s’imparteix a la </w:t>
      </w:r>
      <w:r w:rsidR="00494A74" w:rsidRPr="00494A74">
        <w:t>Facultat de Veterinària UAB</w:t>
      </w:r>
      <w:r w:rsidR="00494A74">
        <w:t>. (</w:t>
      </w:r>
      <w:hyperlink r:id="rId4" w:history="1">
        <w:r w:rsidR="00494A74" w:rsidRPr="00BF2D95">
          <w:rPr>
            <w:rStyle w:val="Hipervnculo"/>
          </w:rPr>
          <w:t>http://www.uab.cat/veterinaria</w:t>
        </w:r>
      </w:hyperlink>
      <w:r w:rsidR="00494A74">
        <w:t xml:space="preserve">) </w:t>
      </w:r>
    </w:p>
    <w:p w:rsidR="00494A74" w:rsidRDefault="0016150B">
      <w:r>
        <w:t xml:space="preserve">El màster de Zoonosis i Una Sola Salut és un màster </w:t>
      </w:r>
      <w:proofErr w:type="spellStart"/>
      <w:r>
        <w:t>professionalitzador</w:t>
      </w:r>
      <w:proofErr w:type="spellEnd"/>
      <w:r>
        <w:t>, que respon a la necessitat de formar professionals amb un coneixement integrador i multidisciplinari de la salut englobant tots els seus components -salut humana, animal i ambiental-, que els permeti treballar de forma eficaç i coordinada la prevenció, control, gestió i comunicació dels riscos i amenaces biològiques. És el que es coneix avui dia com el concepte de "</w:t>
      </w:r>
      <w:proofErr w:type="spellStart"/>
      <w:r>
        <w:t>One</w:t>
      </w:r>
      <w:proofErr w:type="spellEnd"/>
      <w:r>
        <w:t xml:space="preserve"> Health" o Una Sola Salut. Sota aquest concepte es busca promoure, millorar i defensar la salut i el benestar de totes les espècies (humans, animals i plantes) mitjançant la millora de la cooperació i la col·laboració entre professionals de salut pública, sanitat animal i salut ambiental i en conseqüència potenciar l'abordatge multidisciplinari dels riscos sanitaris en la interfície humà-animal-ecosistema.</w:t>
      </w:r>
    </w:p>
    <w:p w:rsidR="001F5C14" w:rsidRDefault="00494A74">
      <w:r>
        <w:t>Més informació aquí (</w:t>
      </w:r>
      <w:hyperlink r:id="rId5" w:history="1">
        <w:r w:rsidR="0016150B" w:rsidRPr="00466BED">
          <w:rPr>
            <w:rStyle w:val="Hipervnculo"/>
          </w:rPr>
          <w:t>http://www.uab.cat/web/estudiar/l-oferta-de-masters-oficials/informacio-general/zoonosi-i-una-sola-salut-one-health-1096480139517.html?param1=1345694246010</w:t>
        </w:r>
      </w:hyperlink>
      <w:r w:rsidR="0016150B">
        <w:t xml:space="preserve"> )</w:t>
      </w:r>
      <w:r>
        <w:t xml:space="preserve"> </w:t>
      </w:r>
    </w:p>
    <w:p w:rsidR="00494A74" w:rsidRDefault="00494A74"/>
    <w:p w:rsidR="001F5C14" w:rsidRPr="001F5C14" w:rsidRDefault="001F5C14" w:rsidP="001F5C14">
      <w:pPr>
        <w:rPr>
          <w:b/>
        </w:rPr>
      </w:pPr>
      <w:r w:rsidRPr="001F5C14">
        <w:rPr>
          <w:b/>
        </w:rPr>
        <w:t>CASTELLÀ</w:t>
      </w:r>
    </w:p>
    <w:p w:rsidR="0016150B" w:rsidRDefault="00494A74" w:rsidP="00494A74">
      <w:r>
        <w:t xml:space="preserve">Esta 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recoge</w:t>
      </w:r>
      <w:proofErr w:type="spellEnd"/>
      <w:r>
        <w:t xml:space="preserve"> los Trabajos de </w:t>
      </w:r>
      <w:proofErr w:type="spellStart"/>
      <w:r>
        <w:t>Fín</w:t>
      </w:r>
      <w:proofErr w:type="spellEnd"/>
      <w:r>
        <w:t xml:space="preserve"> de Máster (TFM) </w:t>
      </w:r>
      <w:proofErr w:type="spellStart"/>
      <w:r>
        <w:t>elaborados</w:t>
      </w:r>
      <w:proofErr w:type="spellEnd"/>
      <w:r>
        <w:t xml:space="preserve"> por los estudiantes del Máster Oficial – </w:t>
      </w:r>
      <w:r w:rsidR="0016150B">
        <w:t>Zoonosis y Una Sola Salud (ONE HEALTH)</w:t>
      </w:r>
      <w:r>
        <w:t xml:space="preserve">, que se impartí en la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Veterina</w:t>
      </w:r>
      <w:r w:rsidRPr="00494A74">
        <w:t>ria</w:t>
      </w:r>
      <w:proofErr w:type="spellEnd"/>
      <w:r w:rsidRPr="00494A74">
        <w:t xml:space="preserve"> UAB</w:t>
      </w:r>
      <w:r>
        <w:t>. (</w:t>
      </w:r>
      <w:hyperlink r:id="rId6" w:history="1">
        <w:r w:rsidRPr="00BF2D95">
          <w:rPr>
            <w:rStyle w:val="Hipervnculo"/>
          </w:rPr>
          <w:t>http://www.uab.cat/veterinaria</w:t>
        </w:r>
      </w:hyperlink>
      <w:r>
        <w:t xml:space="preserve">) </w:t>
      </w:r>
    </w:p>
    <w:p w:rsidR="0016150B" w:rsidRDefault="0016150B" w:rsidP="00494A74">
      <w:r>
        <w:t xml:space="preserve">El </w:t>
      </w:r>
      <w:proofErr w:type="spellStart"/>
      <w:r>
        <w:t>máster</w:t>
      </w:r>
      <w:proofErr w:type="spellEnd"/>
      <w:r>
        <w:t xml:space="preserve"> de Zoonosis y Una Sola Salud es un </w:t>
      </w:r>
      <w:proofErr w:type="spellStart"/>
      <w:r>
        <w:t>máster</w:t>
      </w:r>
      <w:proofErr w:type="spellEnd"/>
      <w:r>
        <w:t xml:space="preserve"> </w:t>
      </w:r>
      <w:proofErr w:type="spellStart"/>
      <w:r>
        <w:t>profesionalizador</w:t>
      </w:r>
      <w:proofErr w:type="spellEnd"/>
      <w:r>
        <w:t xml:space="preserve">, que </w:t>
      </w:r>
      <w:proofErr w:type="spellStart"/>
      <w:r>
        <w:t>responde</w:t>
      </w:r>
      <w:proofErr w:type="spellEnd"/>
      <w:r>
        <w:t xml:space="preserve"> a la </w:t>
      </w:r>
      <w:proofErr w:type="spellStart"/>
      <w:r>
        <w:t>necesidad</w:t>
      </w:r>
      <w:proofErr w:type="spellEnd"/>
      <w:r>
        <w:t xml:space="preserve"> de formar </w:t>
      </w:r>
      <w:proofErr w:type="spellStart"/>
      <w:r>
        <w:t>profesionales</w:t>
      </w:r>
      <w:proofErr w:type="spellEnd"/>
      <w:r>
        <w:t xml:space="preserve"> con un </w:t>
      </w:r>
      <w:proofErr w:type="spellStart"/>
      <w:r>
        <w:t>conocimiento</w:t>
      </w:r>
      <w:proofErr w:type="spellEnd"/>
      <w:r>
        <w:t xml:space="preserve"> integrador y </w:t>
      </w:r>
      <w:proofErr w:type="spellStart"/>
      <w:r>
        <w:t>multidisciplinar</w:t>
      </w:r>
      <w:proofErr w:type="spellEnd"/>
      <w:r>
        <w:t xml:space="preserve"> de la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englobando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componentes</w:t>
      </w:r>
      <w:proofErr w:type="spellEnd"/>
      <w:r>
        <w:t xml:space="preserve"> -</w:t>
      </w:r>
      <w:proofErr w:type="spellStart"/>
      <w:r>
        <w:t>salud</w:t>
      </w:r>
      <w:proofErr w:type="spellEnd"/>
      <w:r>
        <w:t xml:space="preserve"> humana, animal y ambiental-, que les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de forma </w:t>
      </w:r>
      <w:proofErr w:type="spellStart"/>
      <w:r>
        <w:t>eficaz</w:t>
      </w:r>
      <w:proofErr w:type="spellEnd"/>
      <w:r>
        <w:t xml:space="preserve"> y coordinada la </w:t>
      </w:r>
      <w:proofErr w:type="spellStart"/>
      <w:r>
        <w:t>prevención</w:t>
      </w:r>
      <w:proofErr w:type="spellEnd"/>
      <w:r>
        <w:t xml:space="preserve">, control, </w:t>
      </w:r>
      <w:proofErr w:type="spellStart"/>
      <w:r>
        <w:t>gestión</w:t>
      </w:r>
      <w:proofErr w:type="spellEnd"/>
      <w:r>
        <w:t xml:space="preserve"> y </w:t>
      </w:r>
      <w:proofErr w:type="spellStart"/>
      <w:r>
        <w:t>comunicación</w:t>
      </w:r>
      <w:proofErr w:type="spellEnd"/>
      <w:r>
        <w:t xml:space="preserve"> de los </w:t>
      </w:r>
      <w:proofErr w:type="spellStart"/>
      <w:r>
        <w:t>riesgos</w:t>
      </w:r>
      <w:proofErr w:type="spellEnd"/>
      <w:r>
        <w:t xml:space="preserve"> y </w:t>
      </w:r>
      <w:proofErr w:type="spellStart"/>
      <w:r>
        <w:t>amenazas</w:t>
      </w:r>
      <w:proofErr w:type="spellEnd"/>
      <w:r>
        <w:t xml:space="preserve"> </w:t>
      </w:r>
      <w:proofErr w:type="spellStart"/>
      <w:r>
        <w:t>biológicas</w:t>
      </w:r>
      <w:proofErr w:type="spellEnd"/>
      <w:r>
        <w:t xml:space="preserve">. Es lo que se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hoy</w:t>
      </w:r>
      <w:proofErr w:type="spellEnd"/>
      <w:r>
        <w:t xml:space="preserve"> en </w:t>
      </w:r>
      <w:proofErr w:type="spellStart"/>
      <w:r>
        <w:t>día</w:t>
      </w:r>
      <w:proofErr w:type="spellEnd"/>
      <w:r>
        <w:t xml:space="preserve"> como el </w:t>
      </w:r>
      <w:proofErr w:type="spellStart"/>
      <w:r>
        <w:t>concepto</w:t>
      </w:r>
      <w:proofErr w:type="spellEnd"/>
      <w:r>
        <w:t xml:space="preserve"> de “</w:t>
      </w:r>
      <w:proofErr w:type="spellStart"/>
      <w:r>
        <w:t>One</w:t>
      </w:r>
      <w:proofErr w:type="spellEnd"/>
      <w:r>
        <w:t xml:space="preserve"> Health” o Una Sola Salud. Bajo este </w:t>
      </w:r>
      <w:proofErr w:type="spellStart"/>
      <w:r>
        <w:t>concepto</w:t>
      </w:r>
      <w:proofErr w:type="spellEnd"/>
      <w:r>
        <w:t xml:space="preserve"> se busca </w:t>
      </w:r>
      <w:proofErr w:type="spellStart"/>
      <w:r>
        <w:t>promover</w:t>
      </w:r>
      <w:proofErr w:type="spellEnd"/>
      <w:r>
        <w:t xml:space="preserve">, </w:t>
      </w:r>
      <w:proofErr w:type="spellStart"/>
      <w:r>
        <w:t>mejorar</w:t>
      </w:r>
      <w:proofErr w:type="spellEnd"/>
      <w:r>
        <w:t xml:space="preserve"> y </w:t>
      </w:r>
      <w:proofErr w:type="spellStart"/>
      <w:r>
        <w:t>defender</w:t>
      </w:r>
      <w:proofErr w:type="spellEnd"/>
      <w:r>
        <w:t xml:space="preserve"> la </w:t>
      </w:r>
      <w:proofErr w:type="spellStart"/>
      <w:r>
        <w:t>salud</w:t>
      </w:r>
      <w:proofErr w:type="spellEnd"/>
      <w:r>
        <w:t xml:space="preserve"> y el </w:t>
      </w:r>
      <w:proofErr w:type="spellStart"/>
      <w:r>
        <w:t>bienestar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especies (</w:t>
      </w:r>
      <w:proofErr w:type="spellStart"/>
      <w:r>
        <w:t>humanos</w:t>
      </w:r>
      <w:proofErr w:type="spellEnd"/>
      <w:r>
        <w:t xml:space="preserve">, </w:t>
      </w:r>
      <w:proofErr w:type="spellStart"/>
      <w:r>
        <w:t>animales</w:t>
      </w:r>
      <w:proofErr w:type="spellEnd"/>
      <w:r>
        <w:t xml:space="preserve"> y </w:t>
      </w:r>
      <w:proofErr w:type="spellStart"/>
      <w:r>
        <w:t>plantas</w:t>
      </w:r>
      <w:proofErr w:type="spellEnd"/>
      <w:r>
        <w:t xml:space="preserve">) </w:t>
      </w:r>
      <w:proofErr w:type="spellStart"/>
      <w:r>
        <w:t>mediante</w:t>
      </w:r>
      <w:proofErr w:type="spellEnd"/>
      <w:r>
        <w:t xml:space="preserve"> la </w:t>
      </w:r>
      <w:proofErr w:type="spellStart"/>
      <w:r>
        <w:t>mejora</w:t>
      </w:r>
      <w:proofErr w:type="spellEnd"/>
      <w:r>
        <w:t xml:space="preserve"> de la </w:t>
      </w:r>
      <w:proofErr w:type="spellStart"/>
      <w:r>
        <w:t>cooperación</w:t>
      </w:r>
      <w:proofErr w:type="spellEnd"/>
      <w:r>
        <w:t xml:space="preserve"> y la </w:t>
      </w:r>
      <w:proofErr w:type="spellStart"/>
      <w:r>
        <w:t>colaboración</w:t>
      </w:r>
      <w:proofErr w:type="spellEnd"/>
      <w:r>
        <w:t xml:space="preserve"> entre </w:t>
      </w:r>
      <w:proofErr w:type="spellStart"/>
      <w:r>
        <w:t>profesionales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pública, </w:t>
      </w:r>
      <w:proofErr w:type="spellStart"/>
      <w:r>
        <w:t>sanidad</w:t>
      </w:r>
      <w:proofErr w:type="spellEnd"/>
      <w:r>
        <w:t xml:space="preserve"> animal y </w:t>
      </w:r>
      <w:proofErr w:type="spellStart"/>
      <w:r>
        <w:t>salud</w:t>
      </w:r>
      <w:proofErr w:type="spellEnd"/>
      <w:r>
        <w:t xml:space="preserve"> ambiental y en </w:t>
      </w:r>
      <w:proofErr w:type="spellStart"/>
      <w:r>
        <w:t>consecuencia</w:t>
      </w:r>
      <w:proofErr w:type="spellEnd"/>
      <w:r>
        <w:t xml:space="preserve"> potenciar el </w:t>
      </w:r>
      <w:proofErr w:type="spellStart"/>
      <w:r>
        <w:t>abordaje</w:t>
      </w:r>
      <w:proofErr w:type="spellEnd"/>
      <w:r>
        <w:t xml:space="preserve"> </w:t>
      </w:r>
      <w:proofErr w:type="spellStart"/>
      <w:r>
        <w:t>multidisciplinar</w:t>
      </w:r>
      <w:proofErr w:type="spellEnd"/>
      <w:r>
        <w:t xml:space="preserve"> de los </w:t>
      </w:r>
      <w:proofErr w:type="spellStart"/>
      <w:r>
        <w:t>riesgos</w:t>
      </w:r>
      <w:proofErr w:type="spellEnd"/>
      <w:r>
        <w:t xml:space="preserve"> </w:t>
      </w:r>
      <w:proofErr w:type="spellStart"/>
      <w:r>
        <w:t>sanitarios</w:t>
      </w:r>
      <w:proofErr w:type="spellEnd"/>
      <w:r>
        <w:t xml:space="preserve"> en la </w:t>
      </w:r>
      <w:proofErr w:type="spellStart"/>
      <w:r>
        <w:t>interfaz</w:t>
      </w:r>
      <w:proofErr w:type="spellEnd"/>
      <w:r>
        <w:t xml:space="preserve"> </w:t>
      </w:r>
      <w:proofErr w:type="spellStart"/>
      <w:r>
        <w:t>humano</w:t>
      </w:r>
      <w:proofErr w:type="spellEnd"/>
      <w:r>
        <w:t>-animal-ecosistema.</w:t>
      </w:r>
    </w:p>
    <w:p w:rsidR="00494A74" w:rsidRDefault="00494A74" w:rsidP="00494A74"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aquí (</w:t>
      </w:r>
      <w:hyperlink r:id="rId7" w:history="1">
        <w:r w:rsidR="0016150B" w:rsidRPr="00466BED">
          <w:rPr>
            <w:rStyle w:val="Hipervnculo"/>
          </w:rPr>
          <w:t>http://www.uab.cat/web/estudiar/la-oferta-de-masteres-oficiales/informacion-general-1096480309770.html?param1=1345694246010</w:t>
        </w:r>
      </w:hyperlink>
      <w:r w:rsidR="0016150B">
        <w:t xml:space="preserve"> )</w:t>
      </w:r>
      <w:r>
        <w:t xml:space="preserve"> </w:t>
      </w:r>
    </w:p>
    <w:p w:rsidR="001F5C14" w:rsidRDefault="001F5C14"/>
    <w:p w:rsidR="001F5C14" w:rsidRDefault="001F5C14"/>
    <w:p w:rsidR="0016150B" w:rsidRDefault="0016150B" w:rsidP="001F5C14">
      <w:pPr>
        <w:rPr>
          <w:b/>
        </w:rPr>
      </w:pPr>
    </w:p>
    <w:p w:rsidR="0016150B" w:rsidRDefault="0016150B" w:rsidP="001F5C14">
      <w:pPr>
        <w:rPr>
          <w:b/>
        </w:rPr>
      </w:pPr>
    </w:p>
    <w:p w:rsidR="0016150B" w:rsidRDefault="0016150B" w:rsidP="001F5C14">
      <w:pPr>
        <w:rPr>
          <w:b/>
        </w:rPr>
      </w:pPr>
    </w:p>
    <w:p w:rsidR="0016150B" w:rsidRDefault="0016150B" w:rsidP="001F5C14">
      <w:pPr>
        <w:rPr>
          <w:b/>
        </w:rPr>
      </w:pPr>
    </w:p>
    <w:p w:rsidR="001F5C14" w:rsidRPr="001F5C14" w:rsidRDefault="001F5C14" w:rsidP="001F5C14">
      <w:pPr>
        <w:rPr>
          <w:b/>
        </w:rPr>
      </w:pPr>
      <w:r w:rsidRPr="001F5C14">
        <w:rPr>
          <w:b/>
        </w:rPr>
        <w:lastRenderedPageBreak/>
        <w:t>ANGLÈS</w:t>
      </w:r>
    </w:p>
    <w:p w:rsidR="001F5C14" w:rsidRDefault="001F5C14" w:rsidP="001F5C14">
      <w:proofErr w:type="spellStart"/>
      <w:r>
        <w:t>This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Master</w:t>
      </w:r>
      <w:proofErr w:type="spellEnd"/>
      <w:r>
        <w:t xml:space="preserve"> </w:t>
      </w:r>
      <w:proofErr w:type="spellStart"/>
      <w:r>
        <w:t>Theses</w:t>
      </w:r>
      <w:proofErr w:type="spellEnd"/>
      <w:r>
        <w:t xml:space="preserve"> (TFM)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494A74">
        <w:t>Official</w:t>
      </w:r>
      <w:proofErr w:type="spellEnd"/>
      <w:r w:rsidR="00494A74">
        <w:t xml:space="preserve"> </w:t>
      </w:r>
      <w:proofErr w:type="spellStart"/>
      <w:r w:rsidR="00494A74">
        <w:t>Master’s</w:t>
      </w:r>
      <w:proofErr w:type="spellEnd"/>
      <w:r w:rsidR="00494A74">
        <w:t xml:space="preserve"> </w:t>
      </w:r>
      <w:proofErr w:type="spellStart"/>
      <w:r w:rsidR="00494A74">
        <w:t>Degree</w:t>
      </w:r>
      <w:proofErr w:type="spellEnd"/>
      <w:r w:rsidR="00494A74">
        <w:t xml:space="preserve"> in </w:t>
      </w:r>
      <w:proofErr w:type="spellStart"/>
      <w:r w:rsidR="0016150B">
        <w:t>Zoonoses</w:t>
      </w:r>
      <w:proofErr w:type="spellEnd"/>
      <w:r w:rsidR="0016150B">
        <w:t xml:space="preserve"> </w:t>
      </w:r>
      <w:proofErr w:type="spellStart"/>
      <w:r w:rsidR="0016150B">
        <w:t>and</w:t>
      </w:r>
      <w:proofErr w:type="spellEnd"/>
      <w:r w:rsidR="0016150B">
        <w:t xml:space="preserve"> </w:t>
      </w:r>
      <w:proofErr w:type="spellStart"/>
      <w:r w:rsidR="0016150B">
        <w:t>One</w:t>
      </w:r>
      <w:proofErr w:type="spellEnd"/>
      <w:r w:rsidR="0016150B">
        <w:t xml:space="preserve"> Health</w:t>
      </w:r>
      <w:r w:rsidR="00494A74">
        <w:t xml:space="preserve">, in </w:t>
      </w:r>
      <w:proofErr w:type="spellStart"/>
      <w:r w:rsidR="00494A74">
        <w:t>the</w:t>
      </w:r>
      <w:proofErr w:type="spellEnd"/>
      <w:r>
        <w:t xml:space="preserve">  </w:t>
      </w:r>
      <w:proofErr w:type="spellStart"/>
      <w:r w:rsidRPr="00494A74">
        <w:t>Faculty</w:t>
      </w:r>
      <w:proofErr w:type="spellEnd"/>
      <w:r w:rsidRPr="00494A74">
        <w:t xml:space="preserve"> of </w:t>
      </w:r>
      <w:proofErr w:type="spellStart"/>
      <w:r w:rsidRPr="00494A74">
        <w:t>Veterinary</w:t>
      </w:r>
      <w:proofErr w:type="spellEnd"/>
      <w:r w:rsidRPr="00494A74">
        <w:t xml:space="preserve"> </w:t>
      </w:r>
      <w:proofErr w:type="spellStart"/>
      <w:r w:rsidRPr="00494A74">
        <w:t>Medicine</w:t>
      </w:r>
      <w:proofErr w:type="spellEnd"/>
      <w:r w:rsidR="00494A74">
        <w:t>. (</w:t>
      </w:r>
      <w:hyperlink r:id="rId8" w:history="1">
        <w:r w:rsidR="00494A74" w:rsidRPr="00BF2D95">
          <w:rPr>
            <w:rStyle w:val="Hipervnculo"/>
          </w:rPr>
          <w:t>http://www.uab.cat/veterinaria</w:t>
        </w:r>
      </w:hyperlink>
      <w:r w:rsidR="00494A74">
        <w:t>)</w:t>
      </w:r>
    </w:p>
    <w:p w:rsidR="0016150B" w:rsidRDefault="0016150B"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Zoonosis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Health is a </w:t>
      </w:r>
      <w:proofErr w:type="spellStart"/>
      <w:r>
        <w:t>professionally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responds</w:t>
      </w:r>
      <w:proofErr w:type="spellEnd"/>
      <w:r>
        <w:t xml:space="preserve"> to a </w:t>
      </w:r>
      <w:proofErr w:type="spellStart"/>
      <w:r>
        <w:t>need</w:t>
      </w:r>
      <w:proofErr w:type="spellEnd"/>
      <w:r>
        <w:t xml:space="preserve"> for professionals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well-rounded</w:t>
      </w:r>
      <w:proofErr w:type="spellEnd"/>
      <w:r>
        <w:t xml:space="preserve">,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encompassing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, animal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can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collaboratively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, control, management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of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Health".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seeking</w:t>
      </w:r>
      <w:proofErr w:type="spellEnd"/>
      <w:r>
        <w:t xml:space="preserve"> to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of all </w:t>
      </w:r>
      <w:proofErr w:type="spellStart"/>
      <w:r>
        <w:t>species</w:t>
      </w:r>
      <w:proofErr w:type="spellEnd"/>
      <w:r>
        <w:t xml:space="preserve"> (humans, animals </w:t>
      </w:r>
      <w:proofErr w:type="spellStart"/>
      <w:r>
        <w:t>and</w:t>
      </w:r>
      <w:proofErr w:type="spellEnd"/>
      <w:r>
        <w:t xml:space="preserve"> plants)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professionals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animal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so to </w:t>
      </w:r>
      <w:proofErr w:type="spellStart"/>
      <w:r>
        <w:t>promote</w:t>
      </w:r>
      <w:proofErr w:type="spellEnd"/>
      <w:r>
        <w:t xml:space="preserve"> a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humans, animals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>.</w:t>
      </w:r>
      <w:r>
        <w:br/>
      </w:r>
    </w:p>
    <w:p w:rsidR="00D97A4E" w:rsidRDefault="0016150B"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(</w:t>
      </w:r>
      <w:hyperlink r:id="rId9" w:history="1">
        <w:r w:rsidRPr="00466BED">
          <w:rPr>
            <w:rStyle w:val="Hipervnculo"/>
          </w:rPr>
          <w:t>http://www.uab.cat/web/estudiar/official-master-s-degrees/general-information-1096480962610.html?param1=1345694246010</w:t>
        </w:r>
      </w:hyperlink>
      <w:r>
        <w:t xml:space="preserve"> )</w:t>
      </w:r>
    </w:p>
    <w:p w:rsidR="00D97A4E" w:rsidRDefault="00D97A4E"/>
    <w:p w:rsidR="001F5C14" w:rsidRDefault="0016150B">
      <w:r>
        <w:rPr>
          <w:noProof/>
        </w:rPr>
        <w:drawing>
          <wp:inline distT="0" distB="0" distL="0" distR="0">
            <wp:extent cx="2190750" cy="1228725"/>
            <wp:effectExtent l="0" t="0" r="0" b="9525"/>
            <wp:docPr id="1" name="Imagen 1" descr="http://www.uab.cat/Imatge/514/501/zoonosis1,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ab.cat/Imatge/514/501/zoonosis1,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4"/>
    <w:rsid w:val="00086449"/>
    <w:rsid w:val="0016150B"/>
    <w:rsid w:val="001F5C14"/>
    <w:rsid w:val="00494A74"/>
    <w:rsid w:val="004C36CF"/>
    <w:rsid w:val="00D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DB6D"/>
  <w15:chartTrackingRefBased/>
  <w15:docId w15:val="{0B80B84F-8C53-4FF1-9EAE-5574B00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94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C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C14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494A74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94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ab.cat/veterinar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ab.cat/web/estudiar/la-oferta-de-masteres-oficiales/informacion-general-1096480309770.html?param1=13456942460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b.cat/veterinar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ab.cat/web/estudiar/l-oferta-de-masters-oficials/informacio-general/zoonosi-i-una-sola-salut-one-health-1096480139517.html?param1=1345694246010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www.uab.cat/veterinaria" TargetMode="External"/><Relationship Id="rId9" Type="http://schemas.openxmlformats.org/officeDocument/2006/relationships/hyperlink" Target="http://www.uab.cat/web/estudiar/official-master-s-degrees/general-information-1096480962610.html?param1=13456942460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Moreras-Andreu</dc:creator>
  <cp:keywords/>
  <dc:description/>
  <cp:lastModifiedBy>Biblioteca de Veterinària</cp:lastModifiedBy>
  <cp:revision>2</cp:revision>
  <dcterms:created xsi:type="dcterms:W3CDTF">2017-10-10T11:43:00Z</dcterms:created>
  <dcterms:modified xsi:type="dcterms:W3CDTF">2017-10-10T11:43:00Z</dcterms:modified>
</cp:coreProperties>
</file>