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135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0"/>
        <w:gridCol w:w="873"/>
        <w:gridCol w:w="939"/>
        <w:gridCol w:w="4443"/>
        <w:gridCol w:w="2184"/>
        <w:gridCol w:w="1970"/>
        <w:gridCol w:w="2203"/>
      </w:tblGrid>
      <w:tr w:rsidR="001C1D72" w:rsidTr="00F66831">
        <w:trPr>
          <w:trHeight w:val="106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pStyle w:val="Contenidodelatabla"/>
              <w:jc w:val="center"/>
            </w:pPr>
            <w:r>
              <w:rPr>
                <w:rStyle w:val="Ninguno"/>
                <w:rFonts w:ascii="Helvetica" w:hAnsi="Helvetica"/>
                <w:b/>
                <w:bCs/>
                <w:sz w:val="20"/>
                <w:szCs w:val="20"/>
              </w:rPr>
              <w:t>Nº ESC.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pStyle w:val="Contenidodelatabla"/>
              <w:jc w:val="center"/>
            </w:pPr>
            <w:r>
              <w:rPr>
                <w:rStyle w:val="Ninguno"/>
                <w:rFonts w:ascii="Helvetica" w:hAnsi="Helvetica"/>
                <w:b/>
                <w:bCs/>
                <w:sz w:val="20"/>
                <w:szCs w:val="20"/>
              </w:rPr>
              <w:t>Nº PLA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b/>
                <w:bCs/>
                <w:sz w:val="20"/>
                <w:szCs w:val="20"/>
              </w:rPr>
              <w:t>TEMPS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pStyle w:val="Contenidodelatabla"/>
              <w:jc w:val="center"/>
              <w:rPr>
                <w:rStyle w:val="Ninguno"/>
                <w:rFonts w:ascii="Helvetica" w:eastAsia="Helvetica" w:hAnsi="Helvetica" w:cs="Helvetica"/>
                <w:b/>
                <w:bCs/>
                <w:sz w:val="20"/>
                <w:szCs w:val="20"/>
              </w:rPr>
            </w:pPr>
            <w:r>
              <w:rPr>
                <w:rStyle w:val="Ninguno"/>
                <w:rFonts w:ascii="Helvetica" w:hAnsi="Helvetica"/>
                <w:b/>
                <w:bCs/>
                <w:sz w:val="20"/>
                <w:szCs w:val="20"/>
              </w:rPr>
              <w:t>DESCRIPCIÓ</w:t>
            </w:r>
          </w:p>
          <w:p w:rsidR="001C1D72" w:rsidRDefault="00144969">
            <w:pPr>
              <w:pStyle w:val="Contenidodelatabla"/>
              <w:jc w:val="center"/>
              <w:rPr>
                <w:rStyle w:val="Ninguno"/>
                <w:rFonts w:ascii="Helvetica" w:eastAsia="Helvetica" w:hAnsi="Helvetica" w:cs="Helvetica"/>
                <w:sz w:val="16"/>
                <w:szCs w:val="16"/>
              </w:rPr>
            </w:pPr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Hi ha de constar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tot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el que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veiem</w:t>
            </w:r>
            <w:proofErr w:type="spellEnd"/>
          </w:p>
          <w:p w:rsidR="001C1D72" w:rsidRDefault="00144969">
            <w:pPr>
              <w:pStyle w:val="Contenidodelatabla"/>
              <w:jc w:val="center"/>
            </w:pPr>
            <w:proofErr w:type="gramStart"/>
            <w:r>
              <w:rPr>
                <w:rStyle w:val="Ninguno"/>
                <w:rFonts w:ascii="Helvetica" w:hAnsi="Helvetica"/>
                <w:sz w:val="16"/>
                <w:szCs w:val="16"/>
              </w:rPr>
              <w:t>en</w:t>
            </w:r>
            <w:proofErr w:type="gram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pantalla,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així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com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la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seva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distribució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>.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  <w:rPr>
                <w:rFonts w:ascii="Helvetica" w:eastAsia="Helvetica" w:hAnsi="Helvetica" w:cs="Helvetica"/>
                <w:b/>
                <w:bCs/>
                <w:sz w:val="20"/>
                <w:szCs w:val="20"/>
              </w:rPr>
            </w:pPr>
            <w:r>
              <w:rPr>
                <w:rFonts w:ascii="Helvetica" w:eastAsia="Cambria" w:hAnsi="Helvetica" w:cs="Cambria"/>
                <w:b/>
                <w:bCs/>
                <w:sz w:val="20"/>
                <w:szCs w:val="20"/>
              </w:rPr>
              <w:t>EFECTES</w:t>
            </w:r>
          </w:p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Aquí hi han de constar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tots</w:t>
            </w:r>
            <w:proofErr w:type="spellEnd"/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els</w:t>
            </w:r>
            <w:proofErr w:type="spellEnd"/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elements</w:t>
            </w:r>
            <w:proofErr w:type="spellEnd"/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 que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apareixen</w:t>
            </w:r>
            <w:proofErr w:type="spellEnd"/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 al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pla</w:t>
            </w:r>
            <w:proofErr w:type="spellEnd"/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sense</w:t>
            </w:r>
            <w:proofErr w:type="spellEnd"/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 formar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part</w:t>
            </w:r>
            <w:proofErr w:type="spellEnd"/>
            <w:r>
              <w:rPr>
                <w:rFonts w:ascii="Helvetica" w:eastAsia="Cambria" w:hAnsi="Helvetica" w:cs="Cambria"/>
                <w:sz w:val="16"/>
                <w:szCs w:val="16"/>
              </w:rPr>
              <w:t xml:space="preserve"> de </w:t>
            </w:r>
            <w:proofErr w:type="spellStart"/>
            <w:r>
              <w:rPr>
                <w:rFonts w:ascii="Helvetica" w:eastAsia="Cambria" w:hAnsi="Helvetica" w:cs="Cambria"/>
                <w:sz w:val="16"/>
                <w:szCs w:val="16"/>
              </w:rPr>
              <w:t>l’escena</w:t>
            </w:r>
            <w:proofErr w:type="spellEnd"/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pStyle w:val="Contenidodelatabla"/>
              <w:jc w:val="center"/>
              <w:rPr>
                <w:rStyle w:val="Ninguno"/>
                <w:rFonts w:ascii="Helvetica" w:eastAsia="Helvetica" w:hAnsi="Helvetica" w:cs="Helvetica"/>
                <w:b/>
                <w:bCs/>
                <w:sz w:val="20"/>
                <w:szCs w:val="20"/>
              </w:rPr>
            </w:pPr>
            <w:r>
              <w:rPr>
                <w:rStyle w:val="Ninguno"/>
                <w:rFonts w:ascii="Helvetica" w:hAnsi="Helvetica"/>
                <w:b/>
                <w:bCs/>
                <w:sz w:val="20"/>
                <w:szCs w:val="20"/>
              </w:rPr>
              <w:t>MOVIMENTS DE CÀMERA</w:t>
            </w:r>
          </w:p>
          <w:p w:rsidR="001C1D72" w:rsidRDefault="00144969">
            <w:pPr>
              <w:pStyle w:val="Contenidodelatabla"/>
              <w:jc w:val="center"/>
            </w:pP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Càmera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fixe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>, travelling, zoom in…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pStyle w:val="Contenidodelatabla"/>
              <w:jc w:val="center"/>
              <w:rPr>
                <w:rStyle w:val="Ninguno"/>
                <w:rFonts w:ascii="Helvetica" w:eastAsia="Helvetica" w:hAnsi="Helvetica" w:cs="Helvetica"/>
                <w:b/>
                <w:bCs/>
                <w:sz w:val="20"/>
                <w:szCs w:val="20"/>
              </w:rPr>
            </w:pPr>
            <w:r>
              <w:rPr>
                <w:rStyle w:val="Ninguno"/>
                <w:rFonts w:ascii="Helvetica" w:hAnsi="Helvetica"/>
                <w:b/>
                <w:bCs/>
                <w:sz w:val="20"/>
                <w:szCs w:val="20"/>
              </w:rPr>
              <w:t>SO</w:t>
            </w:r>
          </w:p>
          <w:p w:rsidR="001C1D72" w:rsidRDefault="00144969">
            <w:pPr>
              <w:pStyle w:val="Contenidodelatabla"/>
              <w:jc w:val="center"/>
            </w:pPr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Hi han de constar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els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elements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diegètics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i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els</w:t>
            </w:r>
            <w:proofErr w:type="spellEnd"/>
            <w:r>
              <w:rPr>
                <w:rStyle w:val="Ninguno"/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inguno"/>
                <w:rFonts w:ascii="Helvetica" w:hAnsi="Helvetica"/>
                <w:sz w:val="16"/>
                <w:szCs w:val="16"/>
              </w:rPr>
              <w:t>extradiegètics</w:t>
            </w:r>
            <w:proofErr w:type="spellEnd"/>
          </w:p>
        </w:tc>
      </w:tr>
      <w:tr w:rsidR="001C1D72" w:rsidTr="00F66831">
        <w:trPr>
          <w:trHeight w:val="683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1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1.1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 w:rsidP="00BC3A08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00:</w:t>
            </w:r>
            <w:r w:rsidR="00BC3A08">
              <w:rPr>
                <w:rFonts w:ascii="Helvetica" w:eastAsia="Cambria" w:hAnsi="Helvetica" w:cs="Cambria"/>
                <w:sz w:val="20"/>
                <w:szCs w:val="20"/>
              </w:rPr>
              <w:t>1</w:t>
            </w:r>
            <w:r>
              <w:rPr>
                <w:rFonts w:ascii="Helvetica" w:eastAsia="Cambria" w:hAnsi="Helvetica" w:cs="Cambria"/>
                <w:sz w:val="20"/>
                <w:szCs w:val="20"/>
              </w:rPr>
              <w:t>0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 w:rsidP="005C1DEB"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Títols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crèdits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-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Música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d’entrada</w:t>
            </w:r>
            <w:proofErr w:type="spellEnd"/>
          </w:p>
        </w:tc>
      </w:tr>
      <w:tr w:rsidR="001C1D72" w:rsidTr="00F66831">
        <w:trPr>
          <w:trHeight w:val="122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2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2.1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BC3A08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00:20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 w:rsidP="00BC3A08">
            <w:r>
              <w:rPr>
                <w:rFonts w:ascii="Helvetica" w:eastAsia="Cambria" w:hAnsi="Helvetica" w:cs="Cambria"/>
                <w:sz w:val="20"/>
                <w:szCs w:val="20"/>
              </w:rPr>
              <w:t>Pla general de</w:t>
            </w:r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l</w:t>
            </w:r>
            <w:r w:rsidR="00BC3A08">
              <w:rPr>
                <w:rFonts w:ascii="Helvetica" w:eastAsia="Cambria" w:hAnsi="Helvetica" w:cs="Cambria"/>
                <w:sz w:val="20"/>
                <w:szCs w:val="20"/>
              </w:rPr>
              <w:t>’actor</w:t>
            </w:r>
            <w:proofErr w:type="spellEnd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, </w:t>
            </w:r>
            <w:proofErr w:type="spellStart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dret</w:t>
            </w:r>
            <w:proofErr w:type="spellEnd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 al </w:t>
            </w:r>
            <w:proofErr w:type="spellStart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costat</w:t>
            </w:r>
            <w:proofErr w:type="spellEnd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d’un</w:t>
            </w:r>
            <w:proofErr w:type="spellEnd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ordinador</w:t>
            </w:r>
            <w:proofErr w:type="spellEnd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 (sala información electrónica </w:t>
            </w:r>
            <w:proofErr w:type="spellStart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d’Humanitats</w:t>
            </w:r>
            <w:proofErr w:type="spellEnd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?)</w:t>
            </w:r>
            <w:r>
              <w:rPr>
                <w:rFonts w:ascii="Helvetica" w:eastAsia="Cambria" w:hAnsi="Helvetica" w:cs="Cambria"/>
                <w:sz w:val="20"/>
                <w:szCs w:val="20"/>
              </w:rPr>
              <w:t>.</w:t>
            </w:r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 A la pantalla, </w:t>
            </w:r>
            <w:proofErr w:type="spellStart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homepage</w:t>
            </w:r>
            <w:proofErr w:type="spellEnd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 xml:space="preserve"> de </w:t>
            </w:r>
            <w:proofErr w:type="spellStart"/>
            <w:r w:rsidR="00BC3A08">
              <w:rPr>
                <w:rFonts w:ascii="Helvetica" w:eastAsia="Cambria" w:hAnsi="Helvetica" w:cs="Cambria"/>
                <w:sz w:val="20"/>
                <w:szCs w:val="20"/>
              </w:rPr>
              <w:t>Mendeley</w:t>
            </w:r>
            <w:proofErr w:type="spellEnd"/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C1D72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La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càmera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s’acosta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al presentador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fins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a arribar a un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pla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mig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>.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- So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ambient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</w:p>
          <w:p w:rsidR="001C1D72" w:rsidRDefault="00144969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Micròfon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del presentador</w:t>
            </w:r>
          </w:p>
        </w:tc>
      </w:tr>
      <w:tr w:rsidR="001C1D72" w:rsidTr="00F66831">
        <w:trPr>
          <w:trHeight w:val="74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2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2.2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F66831">
            <w:pPr>
              <w:jc w:val="center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>00:25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8" w:type="dxa"/>
            </w:tcMar>
            <w:vAlign w:val="center"/>
          </w:tcPr>
          <w:p w:rsidR="001C1D72" w:rsidRDefault="00BC3A08" w:rsidP="00BC3A08">
            <w:pPr>
              <w:ind w:left="8" w:right="8"/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Actor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assenyala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la pantalla de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l’ordinador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. 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C1D72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C1D72"/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1D72" w:rsidRDefault="00144969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- So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ambient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</w:p>
          <w:p w:rsidR="001C1D72" w:rsidRDefault="00144969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Micròfon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del presentador</w:t>
            </w:r>
          </w:p>
        </w:tc>
      </w:tr>
      <w:tr w:rsidR="00F66831" w:rsidTr="00F66831">
        <w:trPr>
          <w:trHeight w:val="10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Pr="00F66831" w:rsidRDefault="00F66831" w:rsidP="00F66831">
            <w:pPr>
              <w:jc w:val="center"/>
              <w:rPr>
                <w:rFonts w:ascii="Helvetica" w:eastAsia="Cambria" w:hAnsi="Helvetica" w:cs="Cambria"/>
                <w:sz w:val="20"/>
                <w:szCs w:val="20"/>
              </w:rPr>
            </w:pPr>
            <w:r w:rsidRPr="00F66831">
              <w:rPr>
                <w:rFonts w:ascii="Helvetica" w:eastAsia="Cambria" w:hAnsi="Helvetica" w:cs="Cambria"/>
                <w:sz w:val="20"/>
                <w:szCs w:val="20"/>
              </w:rPr>
              <w:t>2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Pr="00F66831" w:rsidRDefault="00F66831" w:rsidP="00F66831">
            <w:pPr>
              <w:jc w:val="center"/>
              <w:rPr>
                <w:rFonts w:ascii="Helvetica" w:eastAsia="Cambria" w:hAnsi="Helvetica" w:cs="Cambria"/>
                <w:sz w:val="20"/>
                <w:szCs w:val="20"/>
              </w:rPr>
            </w:pPr>
            <w:r w:rsidRPr="00F66831">
              <w:rPr>
                <w:rFonts w:ascii="Helvetica" w:eastAsia="Cambria" w:hAnsi="Helvetica" w:cs="Cambria"/>
                <w:sz w:val="20"/>
                <w:szCs w:val="20"/>
              </w:rPr>
              <w:t>2.3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>
            <w:r>
              <w:t>00:35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Seu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davant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l’ordinador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i clica al botó ARE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>
            <w:pPr>
              <w:rPr>
                <w:rFonts w:ascii="Helvetica" w:eastAsia="Cambria" w:hAnsi="Helvetica" w:cs="Cambria"/>
                <w:sz w:val="20"/>
                <w:szCs w:val="20"/>
              </w:rPr>
            </w:pPr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El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pla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es centra a la pantalla,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deixant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veure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les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mans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l’actor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, i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potser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el perfil de la cara</w:t>
            </w:r>
          </w:p>
          <w:p w:rsidR="00F66831" w:rsidRDefault="00F66831" w:rsidP="00F66831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Zoom </w:t>
            </w:r>
            <w:proofErr w:type="spellStart"/>
            <w:r>
              <w:rPr>
                <w:rFonts w:ascii="Helvetica" w:eastAsia="Cambria" w:hAnsi="Helvetica" w:cs="Cambria"/>
                <w:sz w:val="20"/>
                <w:szCs w:val="20"/>
              </w:rPr>
              <w:t>centrat</w:t>
            </w:r>
            <w:proofErr w:type="spellEnd"/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 al botó ARE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</w:tr>
      <w:tr w:rsidR="00F66831" w:rsidTr="00F66831">
        <w:trPr>
          <w:trHeight w:val="488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>
            <w:r>
              <w:t>00:40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91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</w:tr>
      <w:tr w:rsidR="00F66831" w:rsidTr="00F66831">
        <w:trPr>
          <w:trHeight w:val="36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>
            <w:bookmarkStart w:id="0" w:name="_GoBack"/>
            <w:bookmarkEnd w:id="0"/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91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</w:tr>
      <w:tr w:rsidR="00F66831" w:rsidTr="00F66831">
        <w:trPr>
          <w:trHeight w:val="36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91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</w:tr>
      <w:tr w:rsidR="00F66831" w:rsidTr="00F66831">
        <w:trPr>
          <w:trHeight w:val="36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91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</w:tr>
      <w:tr w:rsidR="00F66831" w:rsidTr="00F66831">
        <w:trPr>
          <w:trHeight w:val="36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6831" w:rsidRDefault="00F66831" w:rsidP="00F66831"/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91" w:type="dxa"/>
              <w:bottom w:w="80" w:type="dxa"/>
              <w:right w:w="80" w:type="dxa"/>
            </w:tcMar>
          </w:tcPr>
          <w:p w:rsidR="00F66831" w:rsidRDefault="00F66831" w:rsidP="00F66831"/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6831" w:rsidRDefault="00F66831" w:rsidP="00F66831"/>
        </w:tc>
      </w:tr>
    </w:tbl>
    <w:p w:rsidR="001C1D72" w:rsidRDefault="001C1D72"/>
    <w:sectPr w:rsidR="001C1D72">
      <w:headerReference w:type="default" r:id="rId6"/>
      <w:footerReference w:type="default" r:id="rId7"/>
      <w:pgSz w:w="15840" w:h="12240" w:orient="landscape"/>
      <w:pgMar w:top="1897" w:right="1134" w:bottom="1134" w:left="1134" w:header="1134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28C" w:rsidRDefault="0091728C">
      <w:r>
        <w:separator/>
      </w:r>
    </w:p>
  </w:endnote>
  <w:endnote w:type="continuationSeparator" w:id="0">
    <w:p w:rsidR="0091728C" w:rsidRDefault="0091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D72" w:rsidRDefault="00144969">
    <w:pPr>
      <w:pStyle w:val="Cabeceraypi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</w:tabs>
      <w:jc w:val="center"/>
    </w:pPr>
    <w:r>
      <w:rPr>
        <w:rFonts w:ascii="Helvetica" w:eastAsia="Helvetica" w:hAnsi="Helvetica" w:cs="Helvetica"/>
        <w:sz w:val="20"/>
        <w:szCs w:val="20"/>
      </w:rPr>
      <w:fldChar w:fldCharType="begin"/>
    </w:r>
    <w:r>
      <w:rPr>
        <w:rFonts w:ascii="Helvetica" w:eastAsia="Helvetica" w:hAnsi="Helvetica" w:cs="Helvetica"/>
        <w:sz w:val="20"/>
        <w:szCs w:val="20"/>
      </w:rPr>
      <w:instrText xml:space="preserve"> PAGE </w:instrText>
    </w:r>
    <w:r>
      <w:rPr>
        <w:rFonts w:ascii="Helvetica" w:eastAsia="Helvetica" w:hAnsi="Helvetica" w:cs="Helvetica"/>
        <w:sz w:val="20"/>
        <w:szCs w:val="20"/>
      </w:rPr>
      <w:fldChar w:fldCharType="separate"/>
    </w:r>
    <w:r w:rsidR="00F66831">
      <w:rPr>
        <w:rFonts w:ascii="Helvetica" w:eastAsia="Helvetica" w:hAnsi="Helvetica" w:cs="Helvetica"/>
        <w:noProof/>
        <w:sz w:val="20"/>
        <w:szCs w:val="20"/>
      </w:rPr>
      <w:t>2</w:t>
    </w:r>
    <w:r>
      <w:rPr>
        <w:rFonts w:ascii="Helvetica" w:eastAsia="Helvetica" w:hAnsi="Helvetica" w:cs="Helvetica"/>
        <w:sz w:val="20"/>
        <w:szCs w:val="20"/>
      </w:rPr>
      <w:fldChar w:fldCharType="end"/>
    </w:r>
    <w:r>
      <w:rPr>
        <w:rFonts w:ascii="Helvetica" w:hAnsi="Helvetica"/>
        <w:sz w:val="20"/>
        <w:szCs w:val="20"/>
        <w:lang w:val="es-ES_tradnl"/>
      </w:rPr>
      <w:t xml:space="preserve"> de </w:t>
    </w:r>
    <w:r>
      <w:rPr>
        <w:rFonts w:ascii="Helvetica" w:eastAsia="Helvetica" w:hAnsi="Helvetica" w:cs="Helvetica"/>
        <w:sz w:val="20"/>
        <w:szCs w:val="20"/>
      </w:rPr>
      <w:fldChar w:fldCharType="begin"/>
    </w:r>
    <w:r>
      <w:rPr>
        <w:rFonts w:ascii="Helvetica" w:eastAsia="Helvetica" w:hAnsi="Helvetica" w:cs="Helvetica"/>
        <w:sz w:val="20"/>
        <w:szCs w:val="20"/>
      </w:rPr>
      <w:instrText xml:space="preserve"> NUMPAGES </w:instrText>
    </w:r>
    <w:r>
      <w:rPr>
        <w:rFonts w:ascii="Helvetica" w:eastAsia="Helvetica" w:hAnsi="Helvetica" w:cs="Helvetica"/>
        <w:sz w:val="20"/>
        <w:szCs w:val="20"/>
      </w:rPr>
      <w:fldChar w:fldCharType="separate"/>
    </w:r>
    <w:r w:rsidR="00F66831">
      <w:rPr>
        <w:rFonts w:ascii="Helvetica" w:eastAsia="Helvetica" w:hAnsi="Helvetica" w:cs="Helvetica"/>
        <w:noProof/>
        <w:sz w:val="20"/>
        <w:szCs w:val="20"/>
      </w:rPr>
      <w:t>2</w:t>
    </w:r>
    <w:r>
      <w:rPr>
        <w:rFonts w:ascii="Helvetica" w:eastAsia="Helvetica" w:hAnsi="Helvetica" w:cs="Helvetic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28C" w:rsidRDefault="0091728C">
      <w:r>
        <w:separator/>
      </w:r>
    </w:p>
  </w:footnote>
  <w:footnote w:type="continuationSeparator" w:id="0">
    <w:p w:rsidR="0091728C" w:rsidRDefault="00917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D72" w:rsidRDefault="00144969">
    <w:pPr>
      <w:pStyle w:val="Encabezado"/>
      <w:tabs>
        <w:tab w:val="clear" w:pos="13572"/>
        <w:tab w:val="right" w:pos="13552"/>
      </w:tabs>
    </w:pPr>
    <w:proofErr w:type="spellStart"/>
    <w:r>
      <w:rPr>
        <w:rStyle w:val="Ninguno"/>
        <w:rFonts w:ascii="Helvetica" w:hAnsi="Helvetica"/>
        <w:b/>
        <w:bCs/>
      </w:rPr>
      <w:t>Nom</w:t>
    </w:r>
    <w:proofErr w:type="spellEnd"/>
    <w:r>
      <w:rPr>
        <w:rStyle w:val="Ninguno"/>
        <w:rFonts w:ascii="Helvetica" w:hAnsi="Helvetica"/>
        <w:b/>
        <w:bCs/>
      </w:rPr>
      <w:t xml:space="preserve"> de la </w:t>
    </w:r>
    <w:proofErr w:type="spellStart"/>
    <w:r>
      <w:rPr>
        <w:rStyle w:val="Ninguno"/>
        <w:rFonts w:ascii="Helvetica" w:hAnsi="Helvetica"/>
        <w:b/>
        <w:bCs/>
      </w:rPr>
      <w:t>producció</w:t>
    </w:r>
    <w:proofErr w:type="spellEnd"/>
    <w:r>
      <w:rPr>
        <w:rStyle w:val="Ninguno"/>
        <w:rFonts w:ascii="Helvetica" w:hAnsi="Helvetica"/>
        <w:b/>
        <w:bCs/>
      </w:rPr>
      <w:t xml:space="preserve">: </w:t>
    </w:r>
    <w:proofErr w:type="spellStart"/>
    <w:r w:rsidR="004E5F70">
      <w:rPr>
        <w:rStyle w:val="Ninguno"/>
        <w:rFonts w:ascii="Helvetica" w:hAnsi="Helvetica"/>
        <w:b/>
        <w:bCs/>
      </w:rPr>
      <w:t>Accedir</w:t>
    </w:r>
    <w:proofErr w:type="spellEnd"/>
    <w:r w:rsidR="004E5F70">
      <w:rPr>
        <w:rStyle w:val="Ninguno"/>
        <w:rFonts w:ascii="Helvetica" w:hAnsi="Helvetica"/>
        <w:b/>
        <w:bCs/>
      </w:rPr>
      <w:t xml:space="preserve"> a </w:t>
    </w:r>
    <w:proofErr w:type="spellStart"/>
    <w:r w:rsidR="004E5F70">
      <w:rPr>
        <w:rStyle w:val="Ninguno"/>
        <w:rFonts w:ascii="Helvetica" w:hAnsi="Helvetica"/>
        <w:b/>
        <w:bCs/>
      </w:rPr>
      <w:t>Mendely</w:t>
    </w:r>
    <w:proofErr w:type="spellEnd"/>
    <w:r w:rsidR="004E5F70">
      <w:rPr>
        <w:rStyle w:val="Ninguno"/>
        <w:rFonts w:ascii="Helvetica" w:hAnsi="Helvetica"/>
        <w:b/>
        <w:bCs/>
      </w:rPr>
      <w:t xml:space="preserve"> I.E.</w:t>
    </w:r>
    <w:r>
      <w:rPr>
        <w:rStyle w:val="Ninguno"/>
        <w:rFonts w:ascii="Helvetica" w:eastAsia="Helvetica" w:hAnsi="Helvetica" w:cs="Helvetica"/>
        <w:b/>
        <w:bCs/>
      </w:rPr>
      <w:tab/>
    </w:r>
    <w:r>
      <w:rPr>
        <w:rStyle w:val="Ninguno"/>
        <w:rFonts w:ascii="Helvetica" w:eastAsia="Helvetica" w:hAnsi="Helvetica" w:cs="Helvetica"/>
        <w:b/>
        <w:bCs/>
      </w:rPr>
      <w:tab/>
    </w:r>
    <w:r>
      <w:rPr>
        <w:rStyle w:val="Ninguno"/>
        <w:rFonts w:ascii="Helvetica" w:hAnsi="Helvetica"/>
        <w:b/>
        <w:bCs/>
      </w:rPr>
      <w:t>GUIÓ TÈCNIC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D72"/>
    <w:rsid w:val="00144969"/>
    <w:rsid w:val="001C1D72"/>
    <w:rsid w:val="004E5F70"/>
    <w:rsid w:val="005C1DEB"/>
    <w:rsid w:val="0091728C"/>
    <w:rsid w:val="00BC3A08"/>
    <w:rsid w:val="00C333BA"/>
    <w:rsid w:val="00F6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0FC58-C8B7-4B3C-8908-A90613E0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ca-ES" w:eastAsia="ca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</w:pPr>
    <w:rPr>
      <w:rFonts w:eastAsia="Times New Roman"/>
      <w:color w:val="000000"/>
      <w:kern w:val="1"/>
      <w:sz w:val="24"/>
      <w:szCs w:val="24"/>
      <w:u w:color="00000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pPr>
      <w:widowControl w:val="0"/>
      <w:tabs>
        <w:tab w:val="center" w:pos="6786"/>
        <w:tab w:val="right" w:pos="13572"/>
      </w:tabs>
      <w:suppressAutoHyphens/>
    </w:pPr>
    <w:rPr>
      <w:rFonts w:cs="Arial Unicode MS"/>
      <w:color w:val="000000"/>
      <w:kern w:val="1"/>
      <w:sz w:val="24"/>
      <w:szCs w:val="24"/>
      <w:u w:color="000000"/>
      <w:lang w:val="es-ES_tradnl"/>
    </w:rPr>
  </w:style>
  <w:style w:type="character" w:customStyle="1" w:styleId="Ninguno">
    <w:name w:val="Ninguno"/>
    <w:rPr>
      <w:lang w:val="es-ES_tradnl"/>
    </w:rPr>
  </w:style>
  <w:style w:type="paragraph" w:customStyle="1" w:styleId="Cabeceraypie">
    <w:name w:val="Cabecera y pie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Contenidodelatabla">
    <w:name w:val="Contenido de la tabla"/>
    <w:pPr>
      <w:widowControl w:val="0"/>
      <w:suppressAutoHyphens/>
    </w:pPr>
    <w:rPr>
      <w:rFonts w:cs="Arial Unicode MS"/>
      <w:color w:val="000000"/>
      <w:kern w:val="1"/>
      <w:sz w:val="24"/>
      <w:szCs w:val="24"/>
      <w:u w:color="00000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E5F7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5F70"/>
    <w:rPr>
      <w:rFonts w:eastAsia="Times New Roman"/>
      <w:color w:val="000000"/>
      <w:kern w:val="1"/>
      <w:sz w:val="24"/>
      <w:szCs w:val="24"/>
      <w:u w:color="00000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Virtudes Guzmán Aguilar</cp:lastModifiedBy>
  <cp:revision>6</cp:revision>
  <dcterms:created xsi:type="dcterms:W3CDTF">2018-07-13T10:57:00Z</dcterms:created>
  <dcterms:modified xsi:type="dcterms:W3CDTF">2018-10-08T08:36:00Z</dcterms:modified>
</cp:coreProperties>
</file>