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534CE" w14:textId="77777777" w:rsidR="00022297" w:rsidRPr="00022297" w:rsidRDefault="00022297" w:rsidP="0002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t>EPICAT no digitalitzarà tota la documentació analitzada: farà un inventari de tota la correspondència recollida però només digitalitzarà una part.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De cada epistolari s'inventaria tot i es digitalitza una mostra (les cartes que consideren més representatives )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El fons es digitalitzarà en format .PDF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No hi ha possibilitat de tenir una còpia en format TIFF per la preservació. </w:t>
      </w:r>
    </w:p>
    <w:p w14:paraId="78E7B28D" w14:textId="77777777" w:rsidR="00022297" w:rsidRPr="00022297" w:rsidRDefault="00022297" w:rsidP="000222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022297">
        <w:rPr>
          <w:rFonts w:ascii="Times New Roman" w:eastAsia="Times New Roman" w:hAnsi="Times New Roman" w:cs="Times New Roman"/>
          <w:b/>
          <w:bCs/>
          <w:sz w:val="24"/>
          <w:szCs w:val="24"/>
          <w:lang w:eastAsia="ca-ES"/>
        </w:rPr>
        <w:t>Identificador únic: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S'estableix que aquest identificador serà l'ID que assigni la base de dades</w:t>
      </w:r>
    </w:p>
    <w:p w14:paraId="6BB9C4C1" w14:textId="77777777" w:rsidR="00022297" w:rsidRPr="00022297" w:rsidRDefault="00022297" w:rsidP="000222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022297">
        <w:rPr>
          <w:rFonts w:ascii="Times New Roman" w:eastAsia="Times New Roman" w:hAnsi="Times New Roman" w:cs="Times New Roman"/>
          <w:b/>
          <w:bCs/>
          <w:sz w:val="24"/>
          <w:szCs w:val="24"/>
          <w:lang w:eastAsia="ca-ES"/>
        </w:rPr>
        <w:t>Nom del fitxer: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S'estableix que el nom del fitxer seguirà l'esquema IDENTIFICADOR_NOMFAMILIAR</w:t>
      </w:r>
    </w:p>
    <w:p w14:paraId="50BE11EE" w14:textId="77777777" w:rsidR="00022297" w:rsidRPr="00022297" w:rsidRDefault="00022297" w:rsidP="000222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022297">
        <w:rPr>
          <w:rFonts w:ascii="Times New Roman" w:eastAsia="Times New Roman" w:hAnsi="Times New Roman" w:cs="Times New Roman"/>
          <w:b/>
          <w:bCs/>
          <w:sz w:val="24"/>
          <w:szCs w:val="24"/>
          <w:lang w:eastAsia="ca-ES"/>
        </w:rPr>
        <w:t xml:space="preserve">Directoris en el </w:t>
      </w:r>
      <w:proofErr w:type="spellStart"/>
      <w:r w:rsidRPr="00022297">
        <w:rPr>
          <w:rFonts w:ascii="Times New Roman" w:eastAsia="Times New Roman" w:hAnsi="Times New Roman" w:cs="Times New Roman"/>
          <w:b/>
          <w:bCs/>
          <w:sz w:val="24"/>
          <w:szCs w:val="24"/>
          <w:lang w:eastAsia="ca-ES"/>
        </w:rPr>
        <w:t>repositori</w:t>
      </w:r>
      <w:proofErr w:type="spellEnd"/>
      <w:r w:rsidRPr="00022297">
        <w:rPr>
          <w:rFonts w:ascii="Times New Roman" w:eastAsia="Times New Roman" w:hAnsi="Times New Roman" w:cs="Times New Roman"/>
          <w:b/>
          <w:bCs/>
          <w:sz w:val="24"/>
          <w:szCs w:val="24"/>
          <w:lang w:eastAsia="ca-ES"/>
        </w:rPr>
        <w:t>: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Es generarà un directori EPICAT i s'obrirà un subdirectori per cada font (arxiu) fent servir les sigles </w:t>
      </w:r>
      <w:proofErr w:type="spellStart"/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t>identificatives</w:t>
      </w:r>
      <w:proofErr w:type="spellEnd"/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dels arxius en el projecte</w:t>
      </w:r>
    </w:p>
    <w:p w14:paraId="26C2AE01" w14:textId="77777777" w:rsidR="00022297" w:rsidRPr="00022297" w:rsidRDefault="00022297" w:rsidP="000222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022297">
        <w:rPr>
          <w:rFonts w:ascii="Times New Roman" w:eastAsia="Times New Roman" w:hAnsi="Times New Roman" w:cs="Times New Roman"/>
          <w:b/>
          <w:bCs/>
          <w:sz w:val="24"/>
          <w:szCs w:val="24"/>
          <w:lang w:eastAsia="ca-ES"/>
        </w:rPr>
        <w:t>Format del llistat de lliurament de dades: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JSON</w:t>
      </w:r>
    </w:p>
    <w:p w14:paraId="675D8391" w14:textId="77777777" w:rsidR="00914AAD" w:rsidRDefault="00022297" w:rsidP="00914A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022297">
        <w:rPr>
          <w:rFonts w:ascii="Times New Roman" w:eastAsia="Times New Roman" w:hAnsi="Times New Roman" w:cs="Times New Roman"/>
          <w:b/>
          <w:bCs/>
          <w:sz w:val="24"/>
          <w:szCs w:val="24"/>
          <w:lang w:eastAsia="ca-ES"/>
        </w:rPr>
        <w:t>Llistats de retorn:</w:t>
      </w:r>
      <w:r w:rsidRPr="00022297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Llistat amb l'ID de la base de dades i la URL del DDD</w:t>
      </w:r>
    </w:p>
    <w:p w14:paraId="629CE86B" w14:textId="2E0DED83" w:rsidR="003C48C6" w:rsidRPr="00914AAD" w:rsidRDefault="00914AAD" w:rsidP="00914AA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914AAD">
        <w:rPr>
          <w:rFonts w:ascii="Times New Roman" w:eastAsia="Times New Roman" w:hAnsi="Times New Roman" w:cs="Times New Roman"/>
          <w:sz w:val="24"/>
          <w:szCs w:val="24"/>
          <w:lang w:eastAsia="ca-ES"/>
        </w:rPr>
        <w:t>i</w:t>
      </w:r>
      <w:r w:rsidR="003C48C6" w:rsidRPr="00914AAD">
        <w:rPr>
          <w:rFonts w:ascii="Times New Roman" w:eastAsia="Times New Roman" w:hAnsi="Times New Roman" w:cs="Times New Roman"/>
          <w:sz w:val="24"/>
          <w:szCs w:val="24"/>
          <w:lang w:eastAsia="ca-ES"/>
        </w:rPr>
        <w:t>d_carta</w:t>
      </w:r>
      <w:proofErr w:type="spellEnd"/>
      <w:r w:rsidR="003C48C6" w:rsidRPr="00914AAD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"237"</w:t>
      </w:r>
    </w:p>
    <w:p w14:paraId="388D3460" w14:textId="623A5EE8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titol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"De Ramon de Barraquer i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Benet de Barraquer i de Camps"</w:t>
      </w:r>
    </w:p>
    <w:p w14:paraId="1C1F291C" w14:textId="024D6AFA" w:rsidR="003C48C6" w:rsidRPr="0065058F" w:rsidRDefault="00914AAD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</w:t>
      </w:r>
      <w:r w:rsidR="003C48C6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emitent</w:t>
      </w:r>
      <w:r w:rsidR="003C48C6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"Barraquer i de </w:t>
      </w:r>
      <w:proofErr w:type="spellStart"/>
      <w:r w:rsidR="003C48C6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="003C48C6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, Ramon de"</w:t>
      </w:r>
    </w:p>
    <w:p w14:paraId="7278CFAA" w14:textId="56033EDA" w:rsidR="003C48C6" w:rsidRPr="0065058F" w:rsidRDefault="00914AAD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</w:t>
      </w:r>
      <w:r w:rsidR="003C48C6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estinatari</w:t>
      </w:r>
      <w:r w:rsidR="003C48C6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"Barraquer i de Camps, Benet de"</w:t>
      </w:r>
    </w:p>
    <w:p w14:paraId="1FC3AB50" w14:textId="2E1E9A29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fulls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"1 full"</w:t>
      </w:r>
    </w:p>
    <w:p w14:paraId="308FEDF6" w14:textId="388DB7A1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mides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"Foli plegat (21 x 30 cm)"</w:t>
      </w:r>
    </w:p>
    <w:p w14:paraId="1CA8BE4D" w14:textId="3C2F1ABB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suport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"Paper"</w:t>
      </w:r>
    </w:p>
    <w:p w14:paraId="109951D6" w14:textId="1685D89D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descripcio_fisica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"La carta fa de coberta"</w:t>
      </w:r>
    </w:p>
    <w:p w14:paraId="64E54B9E" w14:textId="40C826C9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altra_descripcio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"Sobreescrit: “Cataluña / A d[o]n Benito Barraquer y de Camps / Bar[celo]na / S[a]n Feliu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Guixols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”."</w:t>
      </w:r>
    </w:p>
    <w:p w14:paraId="4B92D42C" w14:textId="3268F5D4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tipus_documental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"Carta"</w:t>
      </w:r>
    </w:p>
    <w:p w14:paraId="5AE28BC7" w14:textId="74C59393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origen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"València"</w:t>
      </w:r>
    </w:p>
    <w:p w14:paraId="40192B6F" w14:textId="7FFF65EE" w:rsidR="003C48C6" w:rsidRPr="0065058F" w:rsidRDefault="00914AAD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C81F54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>d</w:t>
      </w:r>
      <w:r w:rsidR="003C48C6" w:rsidRPr="00C81F54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>esti</w:t>
      </w:r>
      <w:proofErr w:type="spellEnd"/>
      <w:r w:rsidR="003C48C6" w:rsidRPr="00C81F54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ab/>
        <w:t>"Sant Feliu de Guíxols"</w:t>
      </w:r>
    </w:p>
    <w:p w14:paraId="20A40882" w14:textId="42A2D7C0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epistolari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"Epistolari de la família Barraquer"</w:t>
      </w:r>
    </w:p>
    <w:p w14:paraId="4FE72C22" w14:textId="523C2FD6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familia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"Barraquer"</w:t>
      </w:r>
    </w:p>
    <w:p w14:paraId="7294E413" w14:textId="52AA16B7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data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"19 d\\'octubre de 1805"</w:t>
      </w:r>
    </w:p>
    <w:p w14:paraId="54FE90EE" w14:textId="6A893AA2" w:rsidR="003C48C6" w:rsidRPr="00FC1C32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</w:pPr>
      <w:r w:rsidRPr="00FC1C32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>any</w:t>
      </w:r>
      <w:r w:rsidRPr="00FC1C32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ab/>
        <w:t>"1805"</w:t>
      </w:r>
    </w:p>
    <w:p w14:paraId="450AE72F" w14:textId="0C0D3562" w:rsidR="003C48C6" w:rsidRPr="00FC1C32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</w:pPr>
      <w:r w:rsidRPr="00FC1C32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>mes</w:t>
      </w:r>
      <w:r w:rsidRPr="00FC1C32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ab/>
        <w:t>"10"</w:t>
      </w:r>
    </w:p>
    <w:p w14:paraId="4E53BF0E" w14:textId="2B7D91C2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FC1C32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>dia</w:t>
      </w:r>
      <w:r w:rsidRPr="00FC1C32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ab/>
        <w:t>"19"</w:t>
      </w:r>
    </w:p>
    <w:p w14:paraId="7DD552C6" w14:textId="2270BB27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nom_arxiu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"Arxiu Nacional de Catalunya"</w:t>
      </w:r>
    </w:p>
    <w:p w14:paraId="7BD57C33" w14:textId="2E9CEAC9" w:rsidR="003C48C6" w:rsidRPr="00E10451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E10451">
        <w:rPr>
          <w:rFonts w:ascii="Times New Roman" w:eastAsia="Times New Roman" w:hAnsi="Times New Roman" w:cs="Times New Roman"/>
          <w:sz w:val="24"/>
          <w:szCs w:val="24"/>
          <w:lang w:eastAsia="ca-ES"/>
        </w:rPr>
        <w:t>sigles_arxiu</w:t>
      </w:r>
      <w:proofErr w:type="spellEnd"/>
      <w:r w:rsidRPr="00E10451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"ANC"</w:t>
      </w:r>
    </w:p>
    <w:p w14:paraId="480A9D8C" w14:textId="6B92C324" w:rsidR="003C48C6" w:rsidRPr="001D09DC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</w:pPr>
      <w:r w:rsidRPr="001D09DC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>fons</w:t>
      </w:r>
      <w:r w:rsidRPr="001D09DC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ab/>
        <w:t>"Família Barraquer"</w:t>
      </w:r>
    </w:p>
    <w:p w14:paraId="5A4AE8C9" w14:textId="31CA52C6" w:rsidR="003C48C6" w:rsidRPr="001D09DC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</w:pPr>
      <w:proofErr w:type="spellStart"/>
      <w:r w:rsidRPr="001D09DC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>sigles_fons</w:t>
      </w:r>
      <w:proofErr w:type="spellEnd"/>
      <w:r w:rsidRPr="001D09DC">
        <w:rPr>
          <w:rFonts w:ascii="Times New Roman" w:eastAsia="Times New Roman" w:hAnsi="Times New Roman" w:cs="Times New Roman"/>
          <w:sz w:val="24"/>
          <w:szCs w:val="24"/>
          <w:highlight w:val="yellow"/>
          <w:lang w:eastAsia="ca-ES"/>
        </w:rPr>
        <w:tab/>
        <w:t>"ANC1-954"</w:t>
      </w:r>
    </w:p>
    <w:p w14:paraId="06D15A90" w14:textId="333C3869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signatura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"ANC, Família Barraquer, 954, UI 35"</w:t>
      </w:r>
    </w:p>
    <w:p w14:paraId="288BFD3D" w14:textId="45D848D4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URI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</w:t>
      </w:r>
      <w:hyperlink r:id="rId7" w:tgtFrame="_blank" w:tooltip="https://epicat.uab.cat/items/carta/237" w:history="1">
        <w:r w:rsidRPr="006505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a-ES"/>
          </w:rPr>
          <w:t>https://epicat.uab.cat/items/carta/237</w:t>
        </w:r>
      </w:hyperlink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"</w:t>
      </w:r>
    </w:p>
    <w:p w14:paraId="1D7EC61C" w14:textId="4F3CD935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tema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"Professió"</w:t>
      </w:r>
    </w:p>
    <w:p w14:paraId="2382D573" w14:textId="66B2070E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tematiques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</w:p>
    <w:p w14:paraId="6D4355DF" w14:textId="6DC3E1E4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"carrera militar"</w:t>
      </w:r>
    </w:p>
    <w:p w14:paraId="4B423596" w14:textId="2AC111C3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1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"exèrcit"</w:t>
      </w:r>
    </w:p>
    <w:p w14:paraId="3821F3F3" w14:textId="25DED103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lastRenderedPageBreak/>
        <w:t>nota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"Carta escrita per tres persones: Ramon Barraquer 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Lluís Barraquer 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 Bruno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Lumeras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, els dos fills i l\\'amic de Benet Barraquer i Camps."</w:t>
      </w:r>
    </w:p>
    <w:p w14:paraId="09987D55" w14:textId="525AC3A5" w:rsidR="003C48C6" w:rsidRPr="0065058F" w:rsidRDefault="003C48C6" w:rsidP="0065058F">
      <w:pPr>
        <w:tabs>
          <w:tab w:val="left" w:pos="6"/>
          <w:tab w:val="left" w:pos="12"/>
          <w:tab w:val="left" w:pos="18"/>
          <w:tab w:val="left" w:pos="24"/>
          <w:tab w:val="left" w:pos="30"/>
          <w:tab w:val="left" w:pos="36"/>
          <w:tab w:val="left" w:pos="1743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transcripcio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"&lt;p&gt;Valencia, 19 octubre de 1805\\r\\n&lt;/p&gt;&lt;p&gt;Mi s[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eñ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]or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padre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: por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la·q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[u]e ha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escrito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]d a Luis he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visto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q[u]e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están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stede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buenos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Yo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gracias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estoy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sin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novedad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.\\r\\n&lt;/p&gt;&lt;p&gt;El jueves partió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ésta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hermano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Bueno,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gracias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se ha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marchado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con los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ordinarios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.\\r\\n&lt;/p&gt;&lt;p&gt;Me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persuado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sabrá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]d la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mucha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tropa q[u]e va a Barcelona,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sin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saber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de·cierto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paradero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pues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ésta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parten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dos regim[ien]tos,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Algarve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caballería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Samora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Ynfantería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los dos al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Principado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Cataluña.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Hoy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partido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segunda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división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Samora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Se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dice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va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relevar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Ultonia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No se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sabe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de·cierto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A·nosotros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nos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agregan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800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hombres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milicias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Es regular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serán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para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hacer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servicio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esta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ciudad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pues,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sin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milicias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Nos la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fuerza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regimiento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es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seis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siete_cientos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hombres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pero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abtos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para el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servicio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quatro_cientos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quinientos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Los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cadetes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entramos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guardia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cada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lunes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Luis ha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empesado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lunes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pasado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Por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ahora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dice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estamos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seguros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ésta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.\\r\\n&lt;/p&gt;&lt;p&gt;Pepe me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dixo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escribió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]d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acerca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contextación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s[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eño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]r inspector. Es una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respuesta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a mi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parecer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la de S. M.,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abiéndome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echo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oficial, no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puede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decir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(q[u]e se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atienda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cuerpo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ocasión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q[u]e no se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aga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perjuicio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) me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parece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bien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pero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una cosa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está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q[u]e es inspector o no lo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querrá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hacer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 se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olvidará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y, por lo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tanto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según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ablamos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con Pepe, lo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mejor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todo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era, por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algún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influxo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acerlo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acordar al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dicho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eño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]r inspector.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Todo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[es]to q[u]e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digo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]d sé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muy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bien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q[u]e 1º lo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habrá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pensado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sabrá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lo q[u]e se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debe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hacer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mejor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q[u]e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yo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pero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como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soy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interesado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esta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parte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no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puedo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menos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dar mi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sentido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.\\r\\n&lt;/p&gt;&lt;p&gt;Me alegraré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stede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continúen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sin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novedad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ofreciendo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mis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respetos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todos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los de casa y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]d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mande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hijo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q[u]e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ruega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gu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ard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vida de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]d m[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ucho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]s a[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ño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]s,\\r\\n&lt;/p&gt;&lt;p&gt;Ramon Barraquer y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\\r\\n&lt;/p&gt;&lt;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br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&gt;&lt;p&gt;S[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eñ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]or d[o]n Benito: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aunq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[u]e con una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devilidad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suma, no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quiero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omitir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saludar a u[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]d y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todos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los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casa con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todo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afecto de mi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corazón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trivutándole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rendidas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gracias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por el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cuydado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q[u]e les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merece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mi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salud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con la q[u]e me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asiste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Dios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gracias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aunq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[u]e no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corriente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un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todo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apeteze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órdenes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ua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]n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vive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agradecido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q[u]e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todo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#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repetidos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favores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s[u] m[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ano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] b[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]\\r\\n&lt;/p&gt;&lt;p&gt;Bruno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Lumeras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\\r\\n&lt;/p&gt;&lt;p&gt;P.D.: Al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correo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inmediato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haré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un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esfuerzo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por ser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estenso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Al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presente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no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puedo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.\\r\\n&lt;/p&gt;&lt;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br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&gt;&lt;p&gt;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Padre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muy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eñ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]or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mio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: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recibí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de v[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uestra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] m[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erced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], la q[u]e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halló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Pepe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fuera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No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escribo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yo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hoy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porq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[u]e Ramon a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querido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escribir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por no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amontonar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muchas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cartas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Escribiré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otro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correo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hijo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s[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eguro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] s[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ervidor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],\\r\\n&lt;/p&gt;&lt;p&gt;Luis Barraquer\\r\\n&lt;/p&gt;&lt;p&gt;[P.D.]: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Expreciones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los de casa.&lt;/p&gt;"</w:t>
      </w:r>
    </w:p>
    <w:p w14:paraId="61504446" w14:textId="77777777" w:rsidR="00CD32BA" w:rsidRDefault="00CD32BA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260D52C6" w14:textId="43AEAF61" w:rsidR="003E24B6" w:rsidRDefault="003E24B6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En groc el que no</w:t>
      </w:r>
      <w:r w:rsidR="00CD32BA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es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traspassaria</w:t>
      </w:r>
    </w:p>
    <w:p w14:paraId="02164709" w14:textId="77777777" w:rsidR="003E364E" w:rsidRDefault="003E364E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5DFCAC83" w14:textId="05CF382D" w:rsidR="00D24597" w:rsidRDefault="00C773DE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  <w:r w:rsidRPr="003E364E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Etiquetes que falten: </w:t>
      </w:r>
    </w:p>
    <w:p w14:paraId="7FDB9C21" w14:textId="77777777" w:rsidR="003E364E" w:rsidRPr="003E364E" w:rsidRDefault="003E364E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</w:p>
    <w:p w14:paraId="74B2EFCD" w14:textId="1EEDBD48" w:rsidR="00D24597" w:rsidRPr="003E364E" w:rsidRDefault="003E24B6" w:rsidP="003E364E">
      <w:pPr>
        <w:pStyle w:val="Pargrafdellista"/>
        <w:numPr>
          <w:ilvl w:val="0"/>
          <w:numId w:val="2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>041</w:t>
      </w:r>
      <w:r w:rsidR="00D24597"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codi de llengua del document</w:t>
      </w:r>
    </w:p>
    <w:p w14:paraId="30FE74E7" w14:textId="77777777" w:rsidR="003E364E" w:rsidRDefault="00D80CEC" w:rsidP="009751D0">
      <w:pPr>
        <w:pStyle w:val="Pargrafdellista"/>
        <w:numPr>
          <w:ilvl w:val="0"/>
          <w:numId w:val="2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>533</w:t>
      </w:r>
      <w:r w:rsidR="00D24597"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nota de reproducció de l’original. </w:t>
      </w:r>
    </w:p>
    <w:p w14:paraId="28599A67" w14:textId="7D0E8482" w:rsidR="00D24597" w:rsidRPr="003E364E" w:rsidRDefault="00D24597" w:rsidP="003E364E">
      <w:pPr>
        <w:pStyle w:val="Pargrafdellista"/>
        <w:tabs>
          <w:tab w:val="left" w:pos="289"/>
        </w:tabs>
        <w:spacing w:after="0" w:line="240" w:lineRule="auto"/>
        <w:ind w:left="-69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>Exemple:</w:t>
      </w:r>
      <w:r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Reproducció digital. Bellaterra : Universitat Autònoma de Barcelona. Servei de Biblioteques, 2019. Reproducció de l'original propietat de la Societat del Gran Teatre del Liceu</w:t>
      </w:r>
    </w:p>
    <w:p w14:paraId="5116EB02" w14:textId="6B79D71A" w:rsidR="00D24597" w:rsidRPr="003E364E" w:rsidRDefault="003E24B6" w:rsidP="003E364E">
      <w:pPr>
        <w:pStyle w:val="Pargrafdellista"/>
        <w:numPr>
          <w:ilvl w:val="0"/>
          <w:numId w:val="2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>540</w:t>
      </w:r>
      <w:r w:rsidR="00D24597"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nota dels termes que regulen l’ús i la reproducció</w:t>
      </w:r>
    </w:p>
    <w:p w14:paraId="219C28A7" w14:textId="62B453E4" w:rsidR="00D24597" w:rsidRPr="003E364E" w:rsidRDefault="003E24B6" w:rsidP="003E364E">
      <w:pPr>
        <w:pStyle w:val="Pargrafdellista"/>
        <w:numPr>
          <w:ilvl w:val="0"/>
          <w:numId w:val="2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>546</w:t>
      </w:r>
      <w:r w:rsidR="00D24597"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nota de llengua del document</w:t>
      </w:r>
    </w:p>
    <w:p w14:paraId="24E4D4BF" w14:textId="3036D046" w:rsidR="009C0CC9" w:rsidRPr="003E364E" w:rsidRDefault="003E24B6" w:rsidP="003E364E">
      <w:pPr>
        <w:pStyle w:val="Pargrafdellista"/>
        <w:numPr>
          <w:ilvl w:val="0"/>
          <w:numId w:val="2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>655_4</w:t>
      </w:r>
      <w:r w:rsidR="00D24597" w:rsidRPr="003E364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terme d’indexació gènere/forma</w:t>
      </w:r>
    </w:p>
    <w:p w14:paraId="5B71A373" w14:textId="77777777" w:rsidR="00D24597" w:rsidRDefault="00D24597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5E9623FB" w14:textId="74423F5B" w:rsidR="003E24B6" w:rsidRDefault="00CB00BC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  <w:r w:rsidRPr="00CB00BC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Preguntes pel Ferran</w:t>
      </w:r>
    </w:p>
    <w:p w14:paraId="2C857A20" w14:textId="77777777" w:rsidR="00CB00BC" w:rsidRPr="00CB00BC" w:rsidRDefault="00CB00BC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</w:p>
    <w:p w14:paraId="577554A2" w14:textId="35E0F2AF" w:rsidR="00CB00BC" w:rsidRPr="00CB00BC" w:rsidRDefault="00CB00BC" w:rsidP="00CB00BC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Com es pot indicar que la 035 és el </w:t>
      </w:r>
      <w:proofErr w:type="spellStart"/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t>num</w:t>
      </w:r>
      <w:proofErr w:type="spellEnd"/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t>id</w:t>
      </w:r>
      <w:proofErr w:type="spellEnd"/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 el nom de la família? (columna r família)</w:t>
      </w:r>
    </w:p>
    <w:p w14:paraId="3299A67E" w14:textId="41DDFE3C" w:rsidR="00CB00BC" w:rsidRPr="00CB00BC" w:rsidRDefault="00CB00BC" w:rsidP="00CB00BC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 la 856 cal indicar que el fons no és UAB (@ANC)?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És /pub?</w:t>
      </w:r>
    </w:p>
    <w:p w14:paraId="271205AD" w14:textId="77777777" w:rsidR="00CB00BC" w:rsidRPr="00CB00BC" w:rsidRDefault="00CB00BC" w:rsidP="00CB00BC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Style w:val="Enlla"/>
          <w:color w:val="auto"/>
          <w:u w:val="none"/>
        </w:rPr>
      </w:pPr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t>Exemple:</w:t>
      </w:r>
      <w:r w:rsidRPr="00AC6213">
        <w:t xml:space="preserve"> </w:t>
      </w:r>
      <w:hyperlink r:id="rId8" w:history="1">
        <w:r w:rsidRPr="008E4C85">
          <w:rPr>
            <w:rStyle w:val="Enlla"/>
          </w:rPr>
          <w:t>https://ddd.uab.cat/pub/societatliceu/societatliceupar/1900/222318/41400-001@societatliceu.pdf</w:t>
        </w:r>
      </w:hyperlink>
    </w:p>
    <w:p w14:paraId="6EED67A4" w14:textId="54E90B45" w:rsidR="00CB00BC" w:rsidRDefault="00156F1F" w:rsidP="00CB00BC">
      <w:pPr>
        <w:pStyle w:val="Pargrafdellista"/>
        <w:tabs>
          <w:tab w:val="left" w:pos="289"/>
        </w:tabs>
        <w:spacing w:after="0" w:line="240" w:lineRule="auto"/>
        <w:ind w:left="-698"/>
      </w:pPr>
      <w:hyperlink w:history="1">
        <w:r w:rsidRPr="008E759C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https://</w:t>
        </w:r>
        <w:r w:rsidRPr="008E759C">
          <w:rPr>
            <w:rStyle w:val="Enlla"/>
          </w:rPr>
          <w:t xml:space="preserve"> </w:t>
        </w:r>
        <w:r w:rsidRPr="008E759C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ddd.uab.cat/pub/epicat/carta/237</w:t>
        </w:r>
      </w:hyperlink>
      <w:r w:rsidR="00CB00BC" w:rsidRPr="00CB00B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ca-ES"/>
        </w:rPr>
        <w:t>@ANC</w:t>
      </w:r>
    </w:p>
    <w:p w14:paraId="480645AB" w14:textId="0B624184" w:rsidR="00CB00BC" w:rsidRDefault="00CB00BC" w:rsidP="00CB00BC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CB00BC">
        <w:rPr>
          <w:rFonts w:ascii="Times New Roman" w:eastAsia="Times New Roman" w:hAnsi="Times New Roman" w:cs="Times New Roman"/>
          <w:sz w:val="24"/>
          <w:szCs w:val="24"/>
          <w:lang w:eastAsia="ca-ES"/>
        </w:rPr>
        <w:lastRenderedPageBreak/>
        <w:t>Es pot afegir la llegenda transcripció enlloc de resum a la 520?</w:t>
      </w:r>
    </w:p>
    <w:p w14:paraId="53782A90" w14:textId="6B4E08D0" w:rsidR="00156F1F" w:rsidRPr="00CB00BC" w:rsidRDefault="00156F1F" w:rsidP="00156F1F">
      <w:pPr>
        <w:pStyle w:val="Pargrafdellista"/>
        <w:tabs>
          <w:tab w:val="left" w:pos="289"/>
        </w:tabs>
        <w:spacing w:after="0" w:line="240" w:lineRule="auto"/>
        <w:ind w:left="-69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11CAF806" w14:textId="0281D67A" w:rsidR="00CB00BC" w:rsidRPr="00A00A33" w:rsidRDefault="00156F1F" w:rsidP="00CB00B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  <w:r w:rsidRPr="00A00A33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Preguntes per EPICAT</w:t>
      </w:r>
    </w:p>
    <w:p w14:paraId="4A0DC09D" w14:textId="77777777" w:rsidR="00A00A33" w:rsidRDefault="00A00A33" w:rsidP="00CB00B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47290368" w14:textId="6085B898" w:rsidR="00156F1F" w:rsidRPr="00A00A33" w:rsidRDefault="00156F1F" w:rsidP="00A00A33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>Es pot afegir Carta a l’inici del títol del document?</w:t>
      </w:r>
    </w:p>
    <w:p w14:paraId="17C400F9" w14:textId="17CF9864" w:rsidR="003E24B6" w:rsidRPr="00A00A33" w:rsidRDefault="003E24B6" w:rsidP="00A00A33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>Cal traspassar tipus documental?</w:t>
      </w:r>
      <w:r w:rsidR="00091C0D"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</w:p>
    <w:p w14:paraId="3024DE40" w14:textId="4A8FF0B2" w:rsidR="005A069B" w:rsidRPr="00A00A33" w:rsidRDefault="005A069B" w:rsidP="00A00A33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>Diferència entre tema i temàtiques</w:t>
      </w:r>
      <w:r w:rsidR="00F312B2"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(tot 653??)</w:t>
      </w:r>
    </w:p>
    <w:p w14:paraId="1452F9C6" w14:textId="690C5CA7" w:rsidR="00F40E1A" w:rsidRPr="00A00A33" w:rsidRDefault="00F40E1A" w:rsidP="00A00A33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És necessari traspassar lloc de destí? </w:t>
      </w:r>
    </w:p>
    <w:p w14:paraId="1618DACE" w14:textId="343F3ADF" w:rsidR="00083705" w:rsidRPr="00A00A33" w:rsidRDefault="00083705" w:rsidP="00A00A33">
      <w:pPr>
        <w:pStyle w:val="Pargrafdellista"/>
        <w:numPr>
          <w:ilvl w:val="0"/>
          <w:numId w:val="3"/>
        </w:numPr>
        <w:tabs>
          <w:tab w:val="left" w:pos="2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Caràcters </w:t>
      </w:r>
      <w:r w:rsidR="00A46F9D" w:rsidRPr="00A00A33">
        <w:rPr>
          <w:rFonts w:ascii="Times New Roman" w:eastAsia="Times New Roman" w:hAnsi="Times New Roman" w:cs="Times New Roman"/>
          <w:sz w:val="24"/>
          <w:szCs w:val="24"/>
          <w:lang w:eastAsia="ca-ES"/>
        </w:rPr>
        <w:t>del resum i d\\’</w:t>
      </w:r>
    </w:p>
    <w:p w14:paraId="3959B406" w14:textId="1D4482F6" w:rsidR="003E24B6" w:rsidRDefault="003E24B6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2CD3A96A" w14:textId="4F1707A5" w:rsidR="00F40E1A" w:rsidRDefault="00F40E1A" w:rsidP="00DB698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3B21DC02" w14:textId="3FF4DB7E" w:rsidR="008C156C" w:rsidRPr="0065058F" w:rsidRDefault="008C156C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035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237_BARRAQUER</w:t>
      </w:r>
    </w:p>
    <w:p w14:paraId="1D021A96" w14:textId="10C7B5B7" w:rsidR="008C156C" w:rsidRPr="0065058F" w:rsidRDefault="008C156C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245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 Ramon de Barraquer i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Benet de Barraquer i de Camps</w:t>
      </w:r>
    </w:p>
    <w:p w14:paraId="74C2A882" w14:textId="7A9DBF7A" w:rsidR="008C156C" w:rsidRDefault="008C156C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100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Barraquer i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, Ramon de</w:t>
      </w:r>
    </w:p>
    <w:p w14:paraId="20348AB5" w14:textId="18EEF16A" w:rsidR="00E952D9" w:rsidRPr="0065058F" w:rsidRDefault="00E952D9" w:rsidP="00E952D9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260 $a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València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 $c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19 d\\'octubre de 1805</w:t>
      </w:r>
    </w:p>
    <w:p w14:paraId="6A181F7B" w14:textId="4C1D2F18" w:rsidR="006D576A" w:rsidRDefault="006D576A" w:rsidP="006D576A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300 $a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1 full</w:t>
      </w:r>
    </w:p>
    <w:p w14:paraId="35C017CD" w14:textId="6E14E0DB" w:rsidR="00C10016" w:rsidRPr="0065058F" w:rsidRDefault="00C10016" w:rsidP="006D576A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340 $a                  Paper</w:t>
      </w:r>
      <w:r w:rsidR="00B04835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$b f</w:t>
      </w:r>
      <w:r w:rsidR="00B04835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oli plegat (21 x 30 cm)</w:t>
      </w:r>
    </w:p>
    <w:p w14:paraId="03D0E8ED" w14:textId="44ED165A" w:rsidR="002279F5" w:rsidRDefault="002279F5" w:rsidP="002279F5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500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Carta escrita per tres persones: Ramon Barraquer 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Lluís Barraquer i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...</w:t>
      </w:r>
    </w:p>
    <w:p w14:paraId="6DCC7E16" w14:textId="485ACADC" w:rsidR="00F40E1A" w:rsidRPr="0065058F" w:rsidRDefault="00F40E1A" w:rsidP="00F40E1A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500                      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La carta fa de coberta</w:t>
      </w:r>
    </w:p>
    <w:p w14:paraId="567F5429" w14:textId="7CC27A30" w:rsidR="00F40E1A" w:rsidRDefault="00F40E1A" w:rsidP="00F40E1A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500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Sobreescrit: “Cataluña / A d[o]n Benito Barraquer y de Camps / Bar[celo]na / S[a]n</w:t>
      </w:r>
    </w:p>
    <w:p w14:paraId="12C03620" w14:textId="25550AE6" w:rsidR="003A6145" w:rsidRDefault="003A6145" w:rsidP="003A6145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520                       transcripció del document</w:t>
      </w:r>
    </w:p>
    <w:p w14:paraId="124E2AB8" w14:textId="7307BD79" w:rsidR="006D576A" w:rsidRPr="0065058F" w:rsidRDefault="006D576A" w:rsidP="006D576A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653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carrera militar</w:t>
      </w:r>
    </w:p>
    <w:p w14:paraId="6CA8862D" w14:textId="479F2EEB" w:rsidR="00E952D9" w:rsidRPr="0065058F" w:rsidRDefault="006D576A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653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exèrcit</w:t>
      </w:r>
    </w:p>
    <w:p w14:paraId="6AC77005" w14:textId="3DD8B231" w:rsidR="008C156C" w:rsidRDefault="008C156C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700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Barraquer i de Camps, Benet de</w:t>
      </w:r>
    </w:p>
    <w:p w14:paraId="3D38C4DD" w14:textId="6EFE9BB4" w:rsidR="00A45302" w:rsidRDefault="00A45302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710                      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Arxiu Nacional de Catalunya</w:t>
      </w:r>
    </w:p>
    <w:p w14:paraId="43462BD2" w14:textId="26A4A9E1" w:rsidR="00862811" w:rsidRDefault="00862811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830                      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Epistolari de la família Barraquer</w:t>
      </w:r>
    </w:p>
    <w:p w14:paraId="1615D743" w14:textId="33A94D91" w:rsidR="00ED4C0C" w:rsidRDefault="00ED4C0C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852</w:t>
      </w:r>
      <w:r w:rsidR="00525F3B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$a                  ANC $b Família Barraquer $c </w:t>
      </w:r>
      <w:r w:rsidR="00525F3B"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954, UI 35</w:t>
      </w:r>
    </w:p>
    <w:p w14:paraId="18F1F158" w14:textId="7799F9AD" w:rsidR="006D576A" w:rsidRDefault="006D576A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856 40 $u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  <w:hyperlink r:id="rId9" w:tgtFrame="_blank" w:tooltip="https://epicat.uab.cat/items/carta/237" w:history="1">
        <w:r w:rsidRPr="006505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a-ES"/>
          </w:rPr>
          <w:t>https://epicat.uab.cat/items/carta/237</w:t>
        </w:r>
      </w:hyperlink>
    </w:p>
    <w:p w14:paraId="1C2527BC" w14:textId="2B27BDBD" w:rsidR="00E10451" w:rsidRDefault="00E10451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980 $a</w:t>
      </w:r>
      <w:r w:rsidR="00233BF9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                EPICAT $b ANC $c EUROPEANA</w:t>
      </w:r>
    </w:p>
    <w:p w14:paraId="4FDE0E4B" w14:textId="28F95C2E" w:rsidR="006D576A" w:rsidRPr="00696ECA" w:rsidRDefault="00696ECA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u w:val="single"/>
          <w:lang w:eastAsia="ca-ES"/>
        </w:rPr>
      </w:pPr>
      <w:r w:rsidRPr="00696ECA">
        <w:rPr>
          <w:rFonts w:ascii="Times New Roman" w:eastAsia="Times New Roman" w:hAnsi="Times New Roman" w:cs="Times New Roman"/>
          <w:sz w:val="24"/>
          <w:szCs w:val="24"/>
          <w:u w:val="single"/>
          <w:lang w:eastAsia="ca-ES"/>
        </w:rPr>
        <w:t xml:space="preserve">Versió sense 710 </w:t>
      </w:r>
    </w:p>
    <w:p w14:paraId="243CEE21" w14:textId="77777777" w:rsidR="00E82DF4" w:rsidRPr="0065058F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035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237_BARRAQUER</w:t>
      </w:r>
    </w:p>
    <w:p w14:paraId="50881B3D" w14:textId="77777777" w:rsidR="00E82DF4" w:rsidRPr="0065058F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245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 Ramon de Barraquer i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Benet de Barraquer i de Camps</w:t>
      </w:r>
    </w:p>
    <w:p w14:paraId="1089D64B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100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Barraquer i de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, Ramon de</w:t>
      </w:r>
    </w:p>
    <w:p w14:paraId="12EEBAA3" w14:textId="77777777" w:rsidR="00E82DF4" w:rsidRPr="0065058F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260 $a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València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  $c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19 d\\'octubre de 1805</w:t>
      </w:r>
    </w:p>
    <w:p w14:paraId="6B7ACC50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300 $a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1 full</w:t>
      </w:r>
    </w:p>
    <w:p w14:paraId="60FD15BE" w14:textId="77777777" w:rsidR="00E82DF4" w:rsidRPr="0065058F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340 $a                  Paper $b f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oli plegat (21 x 30 cm)</w:t>
      </w:r>
    </w:p>
    <w:p w14:paraId="6837FD73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500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Carta escrita per tres persones: Ramon Barraquer i </w:t>
      </w:r>
      <w:proofErr w:type="spellStart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Llauder</w:t>
      </w:r>
      <w:proofErr w:type="spellEnd"/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Lluís Barraquer i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...</w:t>
      </w:r>
    </w:p>
    <w:p w14:paraId="47032667" w14:textId="77777777" w:rsidR="00E82DF4" w:rsidRPr="0065058F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500                      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La carta fa de coberta</w:t>
      </w:r>
    </w:p>
    <w:p w14:paraId="5EE52066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500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Sobreescrit: “Cataluña / A d[o]n Benito Barraquer y de Camps / Bar[celo]na / S[a]n</w:t>
      </w:r>
    </w:p>
    <w:p w14:paraId="1718C0E0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520                       transcripció del document</w:t>
      </w:r>
    </w:p>
    <w:p w14:paraId="2BAC005B" w14:textId="77777777" w:rsidR="00E82DF4" w:rsidRPr="0065058F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653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carrera militar</w:t>
      </w:r>
    </w:p>
    <w:p w14:paraId="009678A2" w14:textId="77777777" w:rsidR="00E82DF4" w:rsidRPr="0065058F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653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exèrcit</w:t>
      </w:r>
    </w:p>
    <w:p w14:paraId="279E7C9A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700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Barraquer i de Camps, Benet de</w:t>
      </w:r>
    </w:p>
    <w:p w14:paraId="68458C09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830                      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Epistolari de la família Barraquer</w:t>
      </w:r>
    </w:p>
    <w:p w14:paraId="4F1A1896" w14:textId="6675AE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852 $a                 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Arxiu Nacional de Catalunya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$b Família Barraquer $c 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>954, UI 35</w:t>
      </w:r>
    </w:p>
    <w:p w14:paraId="372E1673" w14:textId="77777777" w:rsidR="00E82DF4" w:rsidRDefault="00E82DF4" w:rsidP="00E82DF4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856 40 $u</w:t>
      </w: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  <w:hyperlink r:id="rId10" w:tgtFrame="_blank" w:tooltip="https://epicat.uab.cat/items/carta/237" w:history="1">
        <w:r w:rsidRPr="0065058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a-ES"/>
          </w:rPr>
          <w:t>https://epicat.uab.cat/items/carta/237</w:t>
        </w:r>
      </w:hyperlink>
    </w:p>
    <w:p w14:paraId="045C50EB" w14:textId="31F2F47E" w:rsidR="00E82DF4" w:rsidRDefault="00E82DF4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980 $a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>EPICAT $b ANC</w:t>
      </w:r>
      <w:r w:rsidR="00696ECA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(o bé 980 $a</w:t>
      </w:r>
      <w:r w:rsidR="00696ECA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  <w:t xml:space="preserve">ANC $b </w:t>
      </w:r>
      <w:r w:rsidR="00696ECA" w:rsidRPr="00696ECA">
        <w:rPr>
          <w:rFonts w:ascii="Times New Roman" w:eastAsia="Times New Roman" w:hAnsi="Times New Roman" w:cs="Times New Roman"/>
          <w:sz w:val="24"/>
          <w:szCs w:val="24"/>
          <w:lang w:eastAsia="ca-ES"/>
        </w:rPr>
        <w:t>Família Barraquer</w:t>
      </w:r>
      <w:r w:rsidR="00696ECA">
        <w:rPr>
          <w:rFonts w:ascii="Times New Roman" w:eastAsia="Times New Roman" w:hAnsi="Times New Roman" w:cs="Times New Roman"/>
          <w:sz w:val="24"/>
          <w:szCs w:val="24"/>
          <w:lang w:eastAsia="ca-ES"/>
        </w:rPr>
        <w:t>)</w:t>
      </w:r>
    </w:p>
    <w:p w14:paraId="509A4337" w14:textId="49116CB9" w:rsidR="00D40AC4" w:rsidRDefault="00D40AC4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3C84C395" w14:textId="77777777" w:rsidR="00D40AC4" w:rsidRDefault="00D40AC4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14:paraId="41FEA075" w14:textId="3525B8BD" w:rsidR="008C156C" w:rsidRPr="0065058F" w:rsidRDefault="008C156C" w:rsidP="008C156C">
      <w:pPr>
        <w:tabs>
          <w:tab w:val="left" w:pos="289"/>
        </w:tabs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65058F">
        <w:rPr>
          <w:rFonts w:ascii="Times New Roman" w:eastAsia="Times New Roman" w:hAnsi="Times New Roman" w:cs="Times New Roman"/>
          <w:sz w:val="24"/>
          <w:szCs w:val="24"/>
          <w:lang w:eastAsia="ca-ES"/>
        </w:rPr>
        <w:tab/>
      </w:r>
    </w:p>
    <w:sectPr w:rsidR="008C156C" w:rsidRPr="006505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08EC2" w14:textId="77777777" w:rsidR="00AC6213" w:rsidRDefault="00AC6213" w:rsidP="00AC6213">
      <w:pPr>
        <w:spacing w:after="0" w:line="240" w:lineRule="auto"/>
      </w:pPr>
      <w:r>
        <w:separator/>
      </w:r>
    </w:p>
  </w:endnote>
  <w:endnote w:type="continuationSeparator" w:id="0">
    <w:p w14:paraId="0516B202" w14:textId="77777777" w:rsidR="00AC6213" w:rsidRDefault="00AC6213" w:rsidP="00AC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CBABB" w14:textId="77777777" w:rsidR="00AC6213" w:rsidRDefault="00AC6213" w:rsidP="00AC6213">
      <w:pPr>
        <w:spacing w:after="0" w:line="240" w:lineRule="auto"/>
      </w:pPr>
      <w:r>
        <w:separator/>
      </w:r>
    </w:p>
  </w:footnote>
  <w:footnote w:type="continuationSeparator" w:id="0">
    <w:p w14:paraId="16D65692" w14:textId="77777777" w:rsidR="00AC6213" w:rsidRDefault="00AC6213" w:rsidP="00AC6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91464"/>
    <w:multiLevelType w:val="hybridMultilevel"/>
    <w:tmpl w:val="59AEC57C"/>
    <w:lvl w:ilvl="0" w:tplc="04030001">
      <w:start w:val="1"/>
      <w:numFmt w:val="bullet"/>
      <w:lvlText w:val=""/>
      <w:lvlJc w:val="left"/>
      <w:pPr>
        <w:ind w:left="-69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1" w15:restartNumberingAfterBreak="0">
    <w:nsid w:val="33AB58C7"/>
    <w:multiLevelType w:val="hybridMultilevel"/>
    <w:tmpl w:val="1946D602"/>
    <w:lvl w:ilvl="0" w:tplc="04030001">
      <w:start w:val="1"/>
      <w:numFmt w:val="bullet"/>
      <w:lvlText w:val=""/>
      <w:lvlJc w:val="left"/>
      <w:pPr>
        <w:ind w:left="-69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2" w15:restartNumberingAfterBreak="0">
    <w:nsid w:val="411051EE"/>
    <w:multiLevelType w:val="multilevel"/>
    <w:tmpl w:val="DF821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297"/>
    <w:rsid w:val="0001520D"/>
    <w:rsid w:val="00022297"/>
    <w:rsid w:val="00083705"/>
    <w:rsid w:val="00091C0D"/>
    <w:rsid w:val="00155B5B"/>
    <w:rsid w:val="00156F1F"/>
    <w:rsid w:val="00187F73"/>
    <w:rsid w:val="00194477"/>
    <w:rsid w:val="001D09DC"/>
    <w:rsid w:val="002279F5"/>
    <w:rsid w:val="002309B2"/>
    <w:rsid w:val="00233BF9"/>
    <w:rsid w:val="002D08D8"/>
    <w:rsid w:val="002F23A3"/>
    <w:rsid w:val="0035717D"/>
    <w:rsid w:val="003A6145"/>
    <w:rsid w:val="003C48C6"/>
    <w:rsid w:val="003E24B6"/>
    <w:rsid w:val="003E364E"/>
    <w:rsid w:val="003F6182"/>
    <w:rsid w:val="00483D02"/>
    <w:rsid w:val="0049590F"/>
    <w:rsid w:val="00525F3B"/>
    <w:rsid w:val="00540AD6"/>
    <w:rsid w:val="005A069B"/>
    <w:rsid w:val="005C1984"/>
    <w:rsid w:val="005E25AF"/>
    <w:rsid w:val="0065058F"/>
    <w:rsid w:val="00696ECA"/>
    <w:rsid w:val="006D576A"/>
    <w:rsid w:val="00712896"/>
    <w:rsid w:val="00757CAE"/>
    <w:rsid w:val="00763B35"/>
    <w:rsid w:val="00791266"/>
    <w:rsid w:val="00855D25"/>
    <w:rsid w:val="00862811"/>
    <w:rsid w:val="008C156C"/>
    <w:rsid w:val="00914AAD"/>
    <w:rsid w:val="00925200"/>
    <w:rsid w:val="00990BD4"/>
    <w:rsid w:val="009C0CC9"/>
    <w:rsid w:val="009E352A"/>
    <w:rsid w:val="00A00A33"/>
    <w:rsid w:val="00A06C57"/>
    <w:rsid w:val="00A072C5"/>
    <w:rsid w:val="00A45302"/>
    <w:rsid w:val="00A4639E"/>
    <w:rsid w:val="00A46F9D"/>
    <w:rsid w:val="00AC04D0"/>
    <w:rsid w:val="00AC6213"/>
    <w:rsid w:val="00B04835"/>
    <w:rsid w:val="00C10016"/>
    <w:rsid w:val="00C25BAA"/>
    <w:rsid w:val="00C733ED"/>
    <w:rsid w:val="00C773DE"/>
    <w:rsid w:val="00C81F54"/>
    <w:rsid w:val="00CB00BC"/>
    <w:rsid w:val="00CD32BA"/>
    <w:rsid w:val="00D24597"/>
    <w:rsid w:val="00D40AC4"/>
    <w:rsid w:val="00D80CEC"/>
    <w:rsid w:val="00E0154C"/>
    <w:rsid w:val="00E10451"/>
    <w:rsid w:val="00E82DF4"/>
    <w:rsid w:val="00E952D9"/>
    <w:rsid w:val="00E96146"/>
    <w:rsid w:val="00ED4C0C"/>
    <w:rsid w:val="00F312B2"/>
    <w:rsid w:val="00F40E1A"/>
    <w:rsid w:val="00F448B9"/>
    <w:rsid w:val="00F7297E"/>
    <w:rsid w:val="00F9337A"/>
    <w:rsid w:val="00FC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64F0"/>
  <w15:chartTrackingRefBased/>
  <w15:docId w15:val="{2F3A37F9-074B-4715-BEC7-A70CB47A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link w:val="Ttol1Car"/>
    <w:uiPriority w:val="9"/>
    <w:qFormat/>
    <w:rsid w:val="00D245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Textennegreta">
    <w:name w:val="Strong"/>
    <w:basedOn w:val="Lletraperdefectedelpargraf"/>
    <w:uiPriority w:val="22"/>
    <w:qFormat/>
    <w:rsid w:val="00022297"/>
    <w:rPr>
      <w:b/>
      <w:bCs/>
    </w:rPr>
  </w:style>
  <w:style w:type="character" w:customStyle="1" w:styleId="treelabel">
    <w:name w:val="treelabel"/>
    <w:basedOn w:val="Lletraperdefectedelpargraf"/>
    <w:rsid w:val="0065058F"/>
  </w:style>
  <w:style w:type="character" w:customStyle="1" w:styleId="objectbox">
    <w:name w:val="objectbox"/>
    <w:basedOn w:val="Lletraperdefectedelpargraf"/>
    <w:rsid w:val="0065058F"/>
  </w:style>
  <w:style w:type="character" w:styleId="Enlla">
    <w:name w:val="Hyperlink"/>
    <w:basedOn w:val="Lletraperdefectedelpargraf"/>
    <w:uiPriority w:val="99"/>
    <w:unhideWhenUsed/>
    <w:rsid w:val="0065058F"/>
    <w:rPr>
      <w:color w:val="0000FF"/>
      <w:u w:val="single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AC62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a-E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rsid w:val="00AC6213"/>
    <w:rPr>
      <w:rFonts w:ascii="Courier New" w:eastAsia="Times New Roman" w:hAnsi="Courier New" w:cs="Courier New"/>
      <w:sz w:val="20"/>
      <w:szCs w:val="20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AC62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AC6213"/>
  </w:style>
  <w:style w:type="paragraph" w:styleId="Peu">
    <w:name w:val="footer"/>
    <w:basedOn w:val="Normal"/>
    <w:link w:val="PeuCar"/>
    <w:uiPriority w:val="99"/>
    <w:unhideWhenUsed/>
    <w:rsid w:val="00AC62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AC6213"/>
  </w:style>
  <w:style w:type="character" w:styleId="Mencisenseresoldre">
    <w:name w:val="Unresolved Mention"/>
    <w:basedOn w:val="Lletraperdefectedelpargraf"/>
    <w:uiPriority w:val="99"/>
    <w:semiHidden/>
    <w:unhideWhenUsed/>
    <w:rsid w:val="00083705"/>
    <w:rPr>
      <w:color w:val="605E5C"/>
      <w:shd w:val="clear" w:color="auto" w:fill="E1DFDD"/>
    </w:rPr>
  </w:style>
  <w:style w:type="character" w:customStyle="1" w:styleId="Ttol1Car">
    <w:name w:val="Títol 1 Car"/>
    <w:basedOn w:val="Lletraperdefectedelpargraf"/>
    <w:link w:val="Ttol1"/>
    <w:uiPriority w:val="9"/>
    <w:rsid w:val="00D24597"/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</w:rPr>
  </w:style>
  <w:style w:type="paragraph" w:styleId="Pargrafdellista">
    <w:name w:val="List Paragraph"/>
    <w:basedOn w:val="Normal"/>
    <w:uiPriority w:val="34"/>
    <w:qFormat/>
    <w:rsid w:val="003E3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pub/societatliceu/societatliceupar/1900/222318/41400-001@societatliceu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picat.uab.cat/items/carta/23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epicat.uab.cat/items/carta/2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icat.uab.cat/items/carta/237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Autònoma de Barcelona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Gutiérrez Folgueiras</dc:creator>
  <cp:keywords/>
  <dc:description/>
  <cp:lastModifiedBy>Montserrat Gutiérrez Folgueiras</cp:lastModifiedBy>
  <cp:revision>24</cp:revision>
  <dcterms:created xsi:type="dcterms:W3CDTF">2021-03-01T09:07:00Z</dcterms:created>
  <dcterms:modified xsi:type="dcterms:W3CDTF">2021-03-02T09:21:00Z</dcterms:modified>
</cp:coreProperties>
</file>