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3F89E" w14:textId="3E940B7D" w:rsidR="004370AE" w:rsidRDefault="004370AE" w:rsidP="004370AE">
      <w:pPr>
        <w:pStyle w:val="Ttulo1"/>
        <w:jc w:val="center"/>
        <w:rPr>
          <w:lang w:val="en-US"/>
        </w:rPr>
      </w:pPr>
      <w:r>
        <w:rPr>
          <w:lang w:val="en-US"/>
        </w:rPr>
        <w:t>ECONOMIC GEOGRAPHY RESEARCH GROUP</w:t>
      </w:r>
    </w:p>
    <w:p w14:paraId="5089844A" w14:textId="46A4E878" w:rsidR="004370AE" w:rsidRDefault="004370AE" w:rsidP="004370AE">
      <w:pPr>
        <w:rPr>
          <w:lang w:val="en-US"/>
        </w:rPr>
      </w:pPr>
    </w:p>
    <w:p w14:paraId="3F77186A" w14:textId="77777777" w:rsidR="004370AE" w:rsidRPr="004370AE" w:rsidRDefault="004370AE" w:rsidP="004370AE">
      <w:pPr>
        <w:rPr>
          <w:lang w:val="en-US"/>
        </w:rPr>
      </w:pPr>
    </w:p>
    <w:p w14:paraId="3B561B65" w14:textId="6233FD94" w:rsidR="004370AE" w:rsidRDefault="004370AE" w:rsidP="004370AE">
      <w:pPr>
        <w:pBdr>
          <w:bottom w:val="single" w:sz="4" w:space="1" w:color="auto"/>
        </w:pBdr>
        <w:rPr>
          <w:b/>
          <w:lang w:val="en-US"/>
        </w:rPr>
      </w:pPr>
      <w:r>
        <w:rPr>
          <w:b/>
          <w:lang w:val="en-US"/>
        </w:rPr>
        <w:t>ANGLÈS</w:t>
      </w:r>
    </w:p>
    <w:p w14:paraId="3DF1CEB0" w14:textId="34E7CAA6" w:rsidR="008A1B8C" w:rsidRPr="00362C1F" w:rsidRDefault="002B7A91" w:rsidP="004370AE">
      <w:pPr>
        <w:rPr>
          <w:lang w:val="en-US"/>
        </w:rPr>
      </w:pPr>
      <w:r w:rsidRPr="00362C1F">
        <w:rPr>
          <w:b/>
          <w:lang w:val="en-US"/>
        </w:rPr>
        <w:t>ECONOMIC GEOGRAPHY RESEARCH GROUP UAB</w:t>
      </w:r>
      <w:r w:rsidR="00F87F65">
        <w:rPr>
          <w:b/>
          <w:lang w:val="en-US"/>
        </w:rPr>
        <w:t xml:space="preserve"> (EGR Group UAB)</w:t>
      </w:r>
    </w:p>
    <w:p w14:paraId="312DDB91" w14:textId="77777777" w:rsidR="004370AE" w:rsidRDefault="00362C1F" w:rsidP="004370AE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The Economic Geography Research Group was created in 1993 and during all these years it has developed research on several fields of Economic Geography. </w:t>
      </w:r>
    </w:p>
    <w:p w14:paraId="4EBFE178" w14:textId="39168D0C" w:rsidR="008A1B8C" w:rsidRDefault="008A1B8C" w:rsidP="004370AE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The E</w:t>
      </w:r>
      <w:r w:rsidR="004370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GR </w:t>
      </w: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Group aims to foster research and its dissemination in economic geography. Economic Geography members participate</w:t>
      </w:r>
      <w:r w:rsid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and organize</w:t>
      </w: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meetings, develop</w:t>
      </w: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contact</w:t>
      </w:r>
      <w:r w:rsid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</w:t>
      </w: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and cooperation among geographers</w:t>
      </w:r>
      <w:r w:rsidR="00433101" w:rsidRP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gramStart"/>
      <w:r w:rsidR="00433101" w:rsidRP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economists</w:t>
      </w:r>
      <w:proofErr w:type="gramEnd"/>
      <w:r w:rsidRP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and </w:t>
      </w: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other </w:t>
      </w:r>
      <w:r w:rsid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social scientists, </w:t>
      </w:r>
      <w:r w:rsidR="00173A3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and with firms and institutions </w:t>
      </w:r>
      <w:r w:rsidR="006B78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and promote</w:t>
      </w:r>
      <w:r w:rsidRPr="00362C1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the publication of research.</w:t>
      </w:r>
    </w:p>
    <w:p w14:paraId="0F5C84D6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14:paraId="3CF0F894" w14:textId="6C462FDF" w:rsidR="004370AE" w:rsidRPr="001D0429" w:rsidRDefault="004370AE" w:rsidP="004370AE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Web page: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7" w:history="1">
        <w:r w:rsidRPr="001C2DCD">
          <w:rPr>
            <w:rStyle w:val="Hipervnculo"/>
            <w:rFonts w:ascii="Times New Roman" w:eastAsia="Times New Roman" w:hAnsi="Times New Roman" w:cs="Times New Roman"/>
            <w:bCs/>
            <w:sz w:val="24"/>
            <w:szCs w:val="24"/>
          </w:rPr>
          <w:t>https://grupsderecerca.uab.cat/economicgeography/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B60CAF9" w14:textId="037D0E60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14:paraId="6253461D" w14:textId="77777777" w:rsidR="004370AE" w:rsidRDefault="004370AE" w:rsidP="004370AE">
      <w:pPr>
        <w:pStyle w:val="Prrafodelista"/>
        <w:pBdr>
          <w:bottom w:val="single" w:sz="4" w:space="1" w:color="auto"/>
        </w:pBdr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3E18A3" w14:textId="2A7EECE8" w:rsidR="001D0429" w:rsidRPr="001D0429" w:rsidRDefault="001D0429" w:rsidP="004370AE">
      <w:pPr>
        <w:pStyle w:val="Prrafodelista"/>
        <w:pBdr>
          <w:bottom w:val="single" w:sz="4" w:space="1" w:color="auto"/>
        </w:pBdr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0429">
        <w:rPr>
          <w:rFonts w:ascii="Times New Roman" w:eastAsia="Times New Roman" w:hAnsi="Times New Roman" w:cs="Times New Roman"/>
          <w:b/>
          <w:bCs/>
          <w:sz w:val="24"/>
          <w:szCs w:val="24"/>
        </w:rPr>
        <w:t>CATAL</w:t>
      </w:r>
      <w:r w:rsidR="004370AE">
        <w:rPr>
          <w:rFonts w:ascii="Times New Roman" w:eastAsia="Times New Roman" w:hAnsi="Times New Roman" w:cs="Times New Roman"/>
          <w:b/>
          <w:bCs/>
          <w:sz w:val="24"/>
          <w:szCs w:val="24"/>
        </w:rPr>
        <w:t>À</w:t>
      </w:r>
      <w:r w:rsidRPr="001D04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3DB38FF" w14:textId="6C56E186" w:rsidR="001D0429" w:rsidRPr="004370AE" w:rsidRDefault="001D0429" w:rsidP="004370AE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El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Grup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Recerca en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Geografia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Econòmica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370AE">
        <w:rPr>
          <w:rFonts w:ascii="Times New Roman" w:hAnsi="Times New Roman" w:cs="Times New Roman"/>
          <w:b/>
          <w:sz w:val="24"/>
          <w:szCs w:val="24"/>
        </w:rPr>
        <w:t xml:space="preserve">(EGR </w:t>
      </w:r>
      <w:proofErr w:type="spellStart"/>
      <w:r w:rsidRPr="004370AE">
        <w:rPr>
          <w:rFonts w:ascii="Times New Roman" w:hAnsi="Times New Roman" w:cs="Times New Roman"/>
          <w:b/>
          <w:sz w:val="24"/>
          <w:szCs w:val="24"/>
        </w:rPr>
        <w:t>Group</w:t>
      </w:r>
      <w:proofErr w:type="spellEnd"/>
      <w:r w:rsidRPr="004370AE">
        <w:rPr>
          <w:rFonts w:ascii="Times New Roman" w:hAnsi="Times New Roman" w:cs="Times New Roman"/>
          <w:b/>
          <w:sz w:val="24"/>
          <w:szCs w:val="24"/>
        </w:rPr>
        <w:t xml:space="preserve"> UAB)</w:t>
      </w: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es va crear el 1993 i des de la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seva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fundació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 ha</w:t>
      </w:r>
      <w:proofErr w:type="gram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desenvolupat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investigacions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sobre diversos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camps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Geografia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Econòmica</w:t>
      </w:r>
      <w:proofErr w:type="spellEnd"/>
    </w:p>
    <w:p w14:paraId="6C268565" w14:textId="649A7924" w:rsidR="001D0429" w:rsidRPr="004370AE" w:rsidRDefault="004370AE" w:rsidP="004370AE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L’EGR </w:t>
      </w: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Group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té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com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objectiu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fomentar la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investigació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i la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seva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difusió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en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Geografia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Econòmica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Els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membres de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Geografia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Econòmica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participen i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organitzen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reunions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desenvolupen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contactes i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cooperació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entre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geògrafs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economistes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altres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científics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socials</w:t>
      </w:r>
      <w:proofErr w:type="spellEnd"/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, també </w:t>
      </w:r>
      <w:proofErr w:type="spellStart"/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>amb</w:t>
      </w:r>
      <w:proofErr w:type="spellEnd"/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>empreses</w:t>
      </w:r>
      <w:proofErr w:type="spellEnd"/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>institucions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promouen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publicació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investigació</w:t>
      </w:r>
      <w:proofErr w:type="spellEnd"/>
      <w:r w:rsidR="001D0429" w:rsidRPr="004370A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5264D19" w14:textId="77777777" w:rsidR="004370AE" w:rsidRPr="004370AE" w:rsidRDefault="004370AE" w:rsidP="004370AE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D3EEC" w14:textId="40A3BD1B" w:rsidR="004370AE" w:rsidRPr="004370AE" w:rsidRDefault="004370AE" w:rsidP="004370AE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à</w:t>
      </w: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gina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web: </w:t>
      </w:r>
      <w:hyperlink r:id="rId8" w:history="1">
        <w:r w:rsidRPr="004370AE">
          <w:rPr>
            <w:rStyle w:val="Hipervnculo"/>
            <w:rFonts w:ascii="Times New Roman" w:eastAsia="Times New Roman" w:hAnsi="Times New Roman" w:cs="Times New Roman"/>
            <w:bCs/>
            <w:sz w:val="24"/>
            <w:szCs w:val="24"/>
          </w:rPr>
          <w:t>https://grupsderecerca.uab.cat/economicgeography/</w:t>
        </w:r>
      </w:hyperlink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34414C9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B18F24A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713D1CF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E64AC44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31A424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72C116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6631D2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923468" w14:textId="77777777" w:rsidR="001D0429" w:rsidRDefault="001D0429" w:rsidP="006B7843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F16201" w14:textId="2364C7C8" w:rsidR="001D0429" w:rsidRPr="004370AE" w:rsidRDefault="001D0429" w:rsidP="004370AE">
      <w:pPr>
        <w:pStyle w:val="Prrafodelista"/>
        <w:pBdr>
          <w:bottom w:val="single" w:sz="4" w:space="1" w:color="auto"/>
        </w:pBdr>
        <w:spacing w:before="100" w:beforeAutospacing="1" w:after="100" w:afterAutospacing="1" w:line="360" w:lineRule="auto"/>
        <w:ind w:left="0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370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70AE" w:rsidRPr="004370AE">
        <w:rPr>
          <w:rFonts w:ascii="Times New Roman" w:eastAsia="Times New Roman" w:hAnsi="Times New Roman" w:cs="Times New Roman"/>
          <w:b/>
          <w:sz w:val="24"/>
          <w:szCs w:val="24"/>
        </w:rPr>
        <w:t>ESPANYOL</w:t>
      </w:r>
    </w:p>
    <w:p w14:paraId="7A5EF6EC" w14:textId="77777777" w:rsidR="004370AE" w:rsidRPr="004370AE" w:rsidRDefault="004370AE" w:rsidP="004370AE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96F876D" w14:textId="6C50FF4C" w:rsidR="001D0429" w:rsidRPr="004370AE" w:rsidRDefault="001D0429" w:rsidP="004370AE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El Grupo de Investigación en Geografía Económica </w:t>
      </w:r>
      <w:r w:rsidRPr="004370AE">
        <w:rPr>
          <w:rFonts w:ascii="Times New Roman" w:hAnsi="Times New Roman" w:cs="Times New Roman"/>
          <w:b/>
          <w:sz w:val="24"/>
          <w:szCs w:val="24"/>
        </w:rPr>
        <w:t xml:space="preserve">(EGR </w:t>
      </w:r>
      <w:proofErr w:type="spellStart"/>
      <w:r w:rsidRPr="004370AE">
        <w:rPr>
          <w:rFonts w:ascii="Times New Roman" w:hAnsi="Times New Roman" w:cs="Times New Roman"/>
          <w:b/>
          <w:sz w:val="24"/>
          <w:szCs w:val="24"/>
        </w:rPr>
        <w:t>Group</w:t>
      </w:r>
      <w:proofErr w:type="spellEnd"/>
      <w:r w:rsidRPr="004370AE">
        <w:rPr>
          <w:rFonts w:ascii="Times New Roman" w:hAnsi="Times New Roman" w:cs="Times New Roman"/>
          <w:b/>
          <w:sz w:val="24"/>
          <w:szCs w:val="24"/>
        </w:rPr>
        <w:t xml:space="preserve"> UAB)</w:t>
      </w: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fue creado en 1993 y desde su fundación ha desarrollado investigaciones en varios campos de la Geografía Económica. </w:t>
      </w:r>
    </w:p>
    <w:p w14:paraId="36813CB6" w14:textId="474D0F82" w:rsidR="001D0429" w:rsidRDefault="001D0429" w:rsidP="001D0429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El </w:t>
      </w:r>
      <w:r w:rsidR="004370AE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EGR </w:t>
      </w:r>
      <w:proofErr w:type="spellStart"/>
      <w:r w:rsidR="004370AE" w:rsidRPr="004370AE">
        <w:rPr>
          <w:rFonts w:ascii="Times New Roman" w:eastAsia="Times New Roman" w:hAnsi="Times New Roman" w:cs="Times New Roman"/>
          <w:bCs/>
          <w:sz w:val="24"/>
          <w:szCs w:val="24"/>
        </w:rPr>
        <w:t>Group</w:t>
      </w:r>
      <w:proofErr w:type="spellEnd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tiene como objetivo fomentar la inve</w:t>
      </w:r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>stigación y su difusión en la Geografía E</w:t>
      </w: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conómica. Los miembros de </w:t>
      </w:r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>Geografía Económica</w:t>
      </w: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participan y organizan reuniones, desarrollan contactos y cooperación entre geógrafos, economistas y otros científicos sociales, </w:t>
      </w:r>
      <w:r w:rsidR="00173A34"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así como empresas e instituciones </w:t>
      </w:r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>y promueven la publicación de investigaciones.</w:t>
      </w:r>
    </w:p>
    <w:p w14:paraId="7258D327" w14:textId="77777777" w:rsidR="004370AE" w:rsidRPr="004370AE" w:rsidRDefault="004370AE" w:rsidP="001D0429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41D1DA4" w14:textId="3F1BEBAA" w:rsidR="004370AE" w:rsidRPr="004370AE" w:rsidRDefault="004370AE" w:rsidP="001D0429">
      <w:pPr>
        <w:pStyle w:val="Prrafodelista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Hlk73546425"/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Página web: </w:t>
      </w:r>
      <w:hyperlink r:id="rId9" w:history="1">
        <w:r w:rsidRPr="004370AE">
          <w:rPr>
            <w:rStyle w:val="Hipervnculo"/>
            <w:rFonts w:ascii="Times New Roman" w:eastAsia="Times New Roman" w:hAnsi="Times New Roman" w:cs="Times New Roman"/>
            <w:bCs/>
            <w:sz w:val="24"/>
            <w:szCs w:val="24"/>
          </w:rPr>
          <w:t>https://grupsderecerca.uab.cat/economicgeography/</w:t>
        </w:r>
      </w:hyperlink>
      <w:r w:rsidRPr="00437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0"/>
    </w:p>
    <w:sectPr w:rsidR="004370AE" w:rsidRPr="004370AE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9D322" w14:textId="77777777" w:rsidR="005E261B" w:rsidRDefault="005E261B" w:rsidP="00173A34">
      <w:pPr>
        <w:spacing w:after="0" w:line="240" w:lineRule="auto"/>
      </w:pPr>
      <w:r>
        <w:separator/>
      </w:r>
    </w:p>
  </w:endnote>
  <w:endnote w:type="continuationSeparator" w:id="0">
    <w:p w14:paraId="60717AFF" w14:textId="77777777" w:rsidR="005E261B" w:rsidRDefault="005E261B" w:rsidP="00173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1701234"/>
      <w:docPartObj>
        <w:docPartGallery w:val="Page Numbers (Bottom of Page)"/>
        <w:docPartUnique/>
      </w:docPartObj>
    </w:sdtPr>
    <w:sdtEndPr/>
    <w:sdtContent>
      <w:p w14:paraId="436FC7BE" w14:textId="0C0564BB" w:rsidR="00173A34" w:rsidRDefault="00173A3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F3D" w:rsidRPr="00E33F3D">
          <w:rPr>
            <w:noProof/>
            <w:lang w:val="ca-ES"/>
          </w:rPr>
          <w:t>2</w:t>
        </w:r>
        <w:r>
          <w:fldChar w:fldCharType="end"/>
        </w:r>
      </w:p>
    </w:sdtContent>
  </w:sdt>
  <w:p w14:paraId="663529B3" w14:textId="77777777" w:rsidR="00173A34" w:rsidRDefault="00173A3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322DF" w14:textId="77777777" w:rsidR="005E261B" w:rsidRDefault="005E261B" w:rsidP="00173A34">
      <w:pPr>
        <w:spacing w:after="0" w:line="240" w:lineRule="auto"/>
      </w:pPr>
      <w:r>
        <w:separator/>
      </w:r>
    </w:p>
  </w:footnote>
  <w:footnote w:type="continuationSeparator" w:id="0">
    <w:p w14:paraId="059F17A3" w14:textId="77777777" w:rsidR="005E261B" w:rsidRDefault="005E261B" w:rsidP="00173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A28FE"/>
    <w:multiLevelType w:val="hybridMultilevel"/>
    <w:tmpl w:val="B9DA9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8C"/>
    <w:rsid w:val="00173A34"/>
    <w:rsid w:val="001D0429"/>
    <w:rsid w:val="002B7A91"/>
    <w:rsid w:val="00362C1F"/>
    <w:rsid w:val="00433101"/>
    <w:rsid w:val="004370AE"/>
    <w:rsid w:val="005A6CC5"/>
    <w:rsid w:val="005E261B"/>
    <w:rsid w:val="00650750"/>
    <w:rsid w:val="006B7843"/>
    <w:rsid w:val="007971B6"/>
    <w:rsid w:val="008A1B8C"/>
    <w:rsid w:val="009F510B"/>
    <w:rsid w:val="00A86B40"/>
    <w:rsid w:val="00A96272"/>
    <w:rsid w:val="00B74FB0"/>
    <w:rsid w:val="00B9775D"/>
    <w:rsid w:val="00D76D1D"/>
    <w:rsid w:val="00DC1253"/>
    <w:rsid w:val="00E33F3D"/>
    <w:rsid w:val="00F2705C"/>
    <w:rsid w:val="00F8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F1F1"/>
  <w15:docId w15:val="{05A8C723-AD24-4F3D-89F5-D60CCB52F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370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8A1B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8A1B8C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Prrafodelista">
    <w:name w:val="List Paragraph"/>
    <w:basedOn w:val="Normal"/>
    <w:uiPriority w:val="34"/>
    <w:qFormat/>
    <w:rsid w:val="008A1B8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73A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A34"/>
  </w:style>
  <w:style w:type="paragraph" w:styleId="Piedepgina">
    <w:name w:val="footer"/>
    <w:basedOn w:val="Normal"/>
    <w:link w:val="PiedepginaCar"/>
    <w:uiPriority w:val="99"/>
    <w:unhideWhenUsed/>
    <w:rsid w:val="00173A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A34"/>
  </w:style>
  <w:style w:type="character" w:styleId="Hipervnculo">
    <w:name w:val="Hyperlink"/>
    <w:basedOn w:val="Fuentedeprrafopredeter"/>
    <w:uiPriority w:val="99"/>
    <w:unhideWhenUsed/>
    <w:rsid w:val="004370A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370AE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4370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upsderecerca.uab.cat/economicgeograph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rupsderecerca.uab.cat/economicgeography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rupsderecerca.uab.cat/economicgeography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Montserrat Pallarès Barberà</dc:creator>
  <cp:lastModifiedBy>ana lopo</cp:lastModifiedBy>
  <cp:revision>2</cp:revision>
  <cp:lastPrinted>2021-05-25T07:31:00Z</cp:lastPrinted>
  <dcterms:created xsi:type="dcterms:W3CDTF">2021-06-02T15:20:00Z</dcterms:created>
  <dcterms:modified xsi:type="dcterms:W3CDTF">2021-06-02T15:20:00Z</dcterms:modified>
</cp:coreProperties>
</file>